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6DED1" w14:textId="77777777" w:rsidR="00DE0292" w:rsidRPr="00D62A98" w:rsidRDefault="00596B9B" w:rsidP="00D62A98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7EF279" wp14:editId="0428D431">
                <wp:simplePos x="0" y="0"/>
                <wp:positionH relativeFrom="column">
                  <wp:posOffset>457200</wp:posOffset>
                </wp:positionH>
                <wp:positionV relativeFrom="paragraph">
                  <wp:posOffset>-58420</wp:posOffset>
                </wp:positionV>
                <wp:extent cx="4793615" cy="1201420"/>
                <wp:effectExtent l="0" t="0" r="6985" b="0"/>
                <wp:wrapNone/>
                <wp:docPr id="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3615" cy="12014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D9BC0" w14:textId="77777777" w:rsidR="005810CA" w:rsidRPr="00255B59" w:rsidRDefault="005810CA" w:rsidP="0041784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F5D127C" w14:textId="77777777" w:rsidR="005810CA" w:rsidRPr="00315E9A" w:rsidRDefault="005810CA" w:rsidP="00315E9A">
                            <w:pPr>
                              <w:ind w:firstLine="708"/>
                              <w:jc w:val="both"/>
                              <w:rPr>
                                <w:lang w:val="ru-RU"/>
                              </w:rPr>
                            </w:pPr>
                            <w:r w:rsidRPr="00315E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За целите на настоящия наръчник се въвежда понятието – частично задължено лице, което не е легално дефинирано в ЗДДС</w:t>
                            </w:r>
                            <w:r w:rsidR="004975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14:paraId="009ACABC" w14:textId="77777777" w:rsidR="005810CA" w:rsidRPr="00315E9A" w:rsidRDefault="005810CA" w:rsidP="00822927">
                            <w:pPr>
                              <w:ind w:firstLine="708"/>
                              <w:jc w:val="both"/>
                              <w:rPr>
                                <w:b/>
                                <w:lang w:val="ru-RU"/>
                              </w:rPr>
                            </w:pPr>
                            <w:r w:rsidRPr="00315E9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Като частично задължено лице може да бъде определено лице, което извършва както доставки и дейности в обхвата на ДДС, така и доставки и дейности извън обхвата на ДДС</w:t>
                            </w:r>
                            <w:r w:rsidR="004975B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315E9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D603DCD" w14:textId="77777777" w:rsidR="005810CA" w:rsidRPr="00824B6B" w:rsidRDefault="005810CA" w:rsidP="00417845"/>
                          <w:p w14:paraId="002FC176" w14:textId="77777777" w:rsidR="005810CA" w:rsidRPr="00417845" w:rsidRDefault="005810CA" w:rsidP="0041784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31D7E98" w14:textId="77777777" w:rsidR="005810CA" w:rsidRPr="001B761F" w:rsidRDefault="005810CA" w:rsidP="00417845">
                            <w:pPr>
                              <w:rPr>
                                <w:lang w:val="ru-RU"/>
                              </w:rPr>
                            </w:pPr>
                          </w:p>
                          <w:p w14:paraId="5D8E65EF" w14:textId="77777777" w:rsidR="005810CA" w:rsidRPr="00255B59" w:rsidRDefault="005810CA" w:rsidP="0041784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3AE96C73" w14:textId="77777777" w:rsidR="005810CA" w:rsidRPr="00255B59" w:rsidRDefault="005810CA" w:rsidP="00417845">
                            <w:pPr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7F23D76" w14:textId="77777777" w:rsidR="005810CA" w:rsidRPr="00B057A8" w:rsidRDefault="005810CA" w:rsidP="00417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EF279" id="Rectangle 35" o:spid="_x0000_s1026" style="position:absolute;left:0;text-align:left;margin-left:36pt;margin-top:-4.6pt;width:377.45pt;height:94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" strokecolor="#ddd" strokeweight="1pt">
                <v:fill color2="#ddd" rotate="t" focus="100%" type="gradient"/>
                <v:textbox>
                  <w:txbxContent>
                    <w:p w14:paraId="6F4D9BC0" w14:textId="77777777" w:rsidR="005810CA" w:rsidRPr="00255B59" w:rsidRDefault="005810CA" w:rsidP="0041784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F5D127C" w14:textId="77777777" w:rsidR="005810CA" w:rsidRPr="00315E9A" w:rsidRDefault="005810CA" w:rsidP="00315E9A">
                      <w:pPr>
                        <w:ind w:firstLine="708"/>
                        <w:jc w:val="both"/>
                        <w:rPr>
                          <w:lang w:val="ru-RU"/>
                        </w:rPr>
                      </w:pPr>
                      <w:r w:rsidRPr="00315E9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За целите на настоящия наръчник се въвежда понятието – частично задължено лице, което не е легално дефинирано в ЗДДС</w:t>
                      </w:r>
                      <w:r w:rsidR="004975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14:paraId="009ACABC" w14:textId="77777777" w:rsidR="005810CA" w:rsidRPr="00315E9A" w:rsidRDefault="005810CA" w:rsidP="00822927">
                      <w:pPr>
                        <w:ind w:firstLine="708"/>
                        <w:jc w:val="both"/>
                        <w:rPr>
                          <w:b/>
                          <w:lang w:val="ru-RU"/>
                        </w:rPr>
                      </w:pPr>
                      <w:r w:rsidRPr="00315E9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Като частично задължено лице може да бъде определено лице, което извършва както доставки и дейности в обхвата на ДДС, така и доставки и дейности извън обхвата на ДДС</w:t>
                      </w:r>
                      <w:r w:rsidR="004975B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</w:t>
                      </w:r>
                      <w:r w:rsidRPr="00315E9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D603DCD" w14:textId="77777777" w:rsidR="005810CA" w:rsidRPr="00824B6B" w:rsidRDefault="005810CA" w:rsidP="00417845"/>
                    <w:p w14:paraId="002FC176" w14:textId="77777777" w:rsidR="005810CA" w:rsidRPr="00417845" w:rsidRDefault="005810CA" w:rsidP="0041784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31D7E98" w14:textId="77777777" w:rsidR="005810CA" w:rsidRPr="001B761F" w:rsidRDefault="005810CA" w:rsidP="00417845">
                      <w:pPr>
                        <w:rPr>
                          <w:lang w:val="ru-RU"/>
                        </w:rPr>
                      </w:pPr>
                    </w:p>
                    <w:p w14:paraId="5D8E65EF" w14:textId="77777777" w:rsidR="005810CA" w:rsidRPr="00255B59" w:rsidRDefault="005810CA" w:rsidP="0041784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14:paraId="3AE96C73" w14:textId="77777777" w:rsidR="005810CA" w:rsidRPr="00255B59" w:rsidRDefault="005810CA" w:rsidP="00417845">
                      <w:pPr>
                        <w:autoSpaceDE/>
                        <w:autoSpaceDN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7F23D76" w14:textId="77777777" w:rsidR="005810CA" w:rsidRPr="00B057A8" w:rsidRDefault="005810CA" w:rsidP="00417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00EC2A1" w14:textId="77777777" w:rsidR="00A9085D" w:rsidRDefault="00A9085D" w:rsidP="00A9085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4D77FF" w14:textId="77777777" w:rsidR="00A9085D" w:rsidRDefault="00A9085D" w:rsidP="00A9085D">
      <w:pPr>
        <w:spacing w:line="360" w:lineRule="auto"/>
        <w:ind w:right="-113" w:firstLine="708"/>
        <w:jc w:val="both"/>
        <w:rPr>
          <w:rFonts w:ascii="Times New Roman" w:hAnsi="Times New Roman"/>
        </w:rPr>
      </w:pPr>
    </w:p>
    <w:p w14:paraId="740165D9" w14:textId="77777777" w:rsidR="00A9085D" w:rsidRDefault="00A9085D" w:rsidP="00A9085D">
      <w:pPr>
        <w:spacing w:line="360" w:lineRule="auto"/>
        <w:ind w:right="-113" w:firstLine="708"/>
        <w:jc w:val="both"/>
        <w:rPr>
          <w:rFonts w:ascii="Times New Roman" w:hAnsi="Times New Roman"/>
        </w:rPr>
      </w:pPr>
    </w:p>
    <w:p w14:paraId="74AD2B77" w14:textId="77777777" w:rsidR="00A9085D" w:rsidRDefault="00A9085D" w:rsidP="00A9085D">
      <w:pPr>
        <w:spacing w:line="360" w:lineRule="auto"/>
        <w:ind w:right="-113" w:firstLine="708"/>
        <w:jc w:val="both"/>
        <w:rPr>
          <w:rFonts w:ascii="Times New Roman" w:hAnsi="Times New Roman"/>
        </w:rPr>
      </w:pPr>
    </w:p>
    <w:p w14:paraId="32697B54" w14:textId="77777777" w:rsidR="00A9085D" w:rsidRDefault="00A9085D" w:rsidP="00A9085D">
      <w:pPr>
        <w:spacing w:line="360" w:lineRule="auto"/>
        <w:ind w:right="-113" w:firstLine="708"/>
        <w:jc w:val="both"/>
        <w:rPr>
          <w:rFonts w:ascii="Times New Roman" w:hAnsi="Times New Roman"/>
        </w:rPr>
      </w:pPr>
    </w:p>
    <w:p w14:paraId="13AD0C2D" w14:textId="77777777" w:rsidR="003D5C0E" w:rsidRDefault="003D5C0E" w:rsidP="00A9085D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</w:p>
    <w:p w14:paraId="70B8D8D6" w14:textId="77777777" w:rsidR="003D5C0E" w:rsidRDefault="00315E9A" w:rsidP="00A9085D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Типичен пример са</w:t>
      </w:r>
      <w:r w:rsidR="00A9085D" w:rsidRPr="00A9085D"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та</w:t>
      </w:r>
      <w:r w:rsidR="004163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посочени в чл.</w:t>
      </w:r>
      <w:r w:rsidR="004A7634" w:rsidRPr="00DF3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 ал.</w:t>
      </w:r>
      <w:r w:rsidR="004A7634" w:rsidRPr="00DF3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 от ЗДДС: </w:t>
      </w:r>
      <w:r w:rsidR="00A9085D" w:rsidRPr="00A9085D">
        <w:rPr>
          <w:rFonts w:ascii="Times New Roman" w:hAnsi="Times New Roman"/>
          <w:sz w:val="24"/>
          <w:szCs w:val="24"/>
        </w:rPr>
        <w:t>държават</w:t>
      </w:r>
      <w:r w:rsidR="003D5C0E">
        <w:rPr>
          <w:rFonts w:ascii="Times New Roman" w:hAnsi="Times New Roman"/>
          <w:sz w:val="24"/>
          <w:szCs w:val="24"/>
        </w:rPr>
        <w:t>а, държавните и местните органи</w:t>
      </w:r>
      <w:r w:rsidR="00A9085D" w:rsidRPr="00A9085D">
        <w:rPr>
          <w:rFonts w:ascii="Times New Roman" w:hAnsi="Times New Roman"/>
          <w:sz w:val="24"/>
          <w:szCs w:val="24"/>
        </w:rPr>
        <w:t>, в случ</w:t>
      </w:r>
      <w:r>
        <w:rPr>
          <w:rFonts w:ascii="Times New Roman" w:hAnsi="Times New Roman"/>
          <w:sz w:val="24"/>
          <w:szCs w:val="24"/>
        </w:rPr>
        <w:t>а</w:t>
      </w:r>
      <w:r w:rsidR="00A9085D" w:rsidRPr="00A9085D">
        <w:rPr>
          <w:rFonts w:ascii="Times New Roman" w:hAnsi="Times New Roman"/>
          <w:sz w:val="24"/>
          <w:szCs w:val="24"/>
        </w:rPr>
        <w:t>ите, в които извършват</w:t>
      </w:r>
      <w:r w:rsidR="003D5C0E">
        <w:rPr>
          <w:rFonts w:ascii="Times New Roman" w:hAnsi="Times New Roman"/>
          <w:sz w:val="24"/>
          <w:szCs w:val="24"/>
        </w:rPr>
        <w:t>:</w:t>
      </w:r>
    </w:p>
    <w:p w14:paraId="7E63764F" w14:textId="77777777" w:rsidR="003D5C0E" w:rsidRPr="003D5C0E" w:rsidRDefault="003D5C0E" w:rsidP="004A7634">
      <w:pPr>
        <w:numPr>
          <w:ilvl w:val="0"/>
          <w:numId w:val="16"/>
        </w:numPr>
        <w:tabs>
          <w:tab w:val="clear" w:pos="1428"/>
          <w:tab w:val="num" w:pos="993"/>
        </w:tabs>
        <w:spacing w:line="360" w:lineRule="auto"/>
        <w:ind w:left="0" w:right="-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както </w:t>
      </w:r>
      <w:r w:rsidR="00A9085D" w:rsidRPr="00A9085D">
        <w:rPr>
          <w:rFonts w:ascii="Times New Roman" w:hAnsi="Times New Roman"/>
          <w:sz w:val="24"/>
          <w:szCs w:val="24"/>
        </w:rPr>
        <w:t>дейности или доставки в качеството им на орган на държавна или местна власт</w:t>
      </w:r>
      <w:r w:rsidR="00AE1BC7">
        <w:rPr>
          <w:rFonts w:ascii="Times New Roman" w:hAnsi="Times New Roman"/>
          <w:sz w:val="24"/>
          <w:szCs w:val="24"/>
        </w:rPr>
        <w:t>,</w:t>
      </w:r>
    </w:p>
    <w:p w14:paraId="48BEBC8B" w14:textId="77777777" w:rsidR="00A9085D" w:rsidRPr="00A9085D" w:rsidRDefault="003D5C0E" w:rsidP="004A7634">
      <w:pPr>
        <w:numPr>
          <w:ilvl w:val="0"/>
          <w:numId w:val="16"/>
        </w:numPr>
        <w:tabs>
          <w:tab w:val="clear" w:pos="1428"/>
          <w:tab w:val="num" w:pos="993"/>
        </w:tabs>
        <w:spacing w:line="360" w:lineRule="auto"/>
        <w:ind w:right="-113" w:hanging="7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така и за дейности</w:t>
      </w:r>
      <w:r w:rsidR="004163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които са задължени лица, а именно</w:t>
      </w:r>
      <w:r w:rsidR="00A9085D" w:rsidRPr="00A9085D">
        <w:rPr>
          <w:rFonts w:ascii="Times New Roman" w:hAnsi="Times New Roman"/>
          <w:sz w:val="24"/>
          <w:szCs w:val="24"/>
        </w:rPr>
        <w:t>:</w:t>
      </w:r>
    </w:p>
    <w:p w14:paraId="58540679" w14:textId="77777777" w:rsidR="00A9085D" w:rsidRPr="00A9085D" w:rsidRDefault="00A9085D" w:rsidP="00A9085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85D">
        <w:rPr>
          <w:rFonts w:ascii="Times New Roman" w:hAnsi="Times New Roman"/>
          <w:sz w:val="24"/>
          <w:szCs w:val="24"/>
        </w:rPr>
        <w:t xml:space="preserve">а) електронни съобщителни услуги; </w:t>
      </w:r>
    </w:p>
    <w:p w14:paraId="2A8931F7" w14:textId="77777777" w:rsidR="00A9085D" w:rsidRPr="00A9085D" w:rsidRDefault="00A9085D" w:rsidP="00A9085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85D">
        <w:rPr>
          <w:rFonts w:ascii="Times New Roman" w:hAnsi="Times New Roman"/>
          <w:sz w:val="24"/>
          <w:szCs w:val="24"/>
        </w:rPr>
        <w:t>б) снабдяване с вода, газ, електроенергия или пара;</w:t>
      </w:r>
    </w:p>
    <w:p w14:paraId="6C4E9AAF" w14:textId="77777777" w:rsidR="00A9085D" w:rsidRPr="00A9085D" w:rsidRDefault="00A9085D" w:rsidP="00A9085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85D">
        <w:rPr>
          <w:rFonts w:ascii="Times New Roman" w:hAnsi="Times New Roman"/>
          <w:sz w:val="24"/>
          <w:szCs w:val="24"/>
        </w:rPr>
        <w:t>в) превоз на стоки;</w:t>
      </w:r>
    </w:p>
    <w:p w14:paraId="1E911021" w14:textId="77777777" w:rsidR="00A9085D" w:rsidRPr="00A9085D" w:rsidRDefault="00A9085D" w:rsidP="00A9085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85D">
        <w:rPr>
          <w:rFonts w:ascii="Times New Roman" w:hAnsi="Times New Roman"/>
          <w:sz w:val="24"/>
          <w:szCs w:val="24"/>
        </w:rPr>
        <w:t>г) пристанищни и летищни услуги;</w:t>
      </w:r>
    </w:p>
    <w:p w14:paraId="3E2492D6" w14:textId="77777777" w:rsidR="00A9085D" w:rsidRPr="00A9085D" w:rsidRDefault="00A9085D" w:rsidP="00A9085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85D">
        <w:rPr>
          <w:rFonts w:ascii="Times New Roman" w:hAnsi="Times New Roman"/>
          <w:sz w:val="24"/>
          <w:szCs w:val="24"/>
        </w:rPr>
        <w:t>д) превоз на пътници;</w:t>
      </w:r>
    </w:p>
    <w:p w14:paraId="1C21F536" w14:textId="77777777" w:rsidR="00A9085D" w:rsidRPr="00A9085D" w:rsidRDefault="00A9085D" w:rsidP="00A9085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85D">
        <w:rPr>
          <w:rFonts w:ascii="Times New Roman" w:hAnsi="Times New Roman"/>
          <w:sz w:val="24"/>
          <w:szCs w:val="24"/>
        </w:rPr>
        <w:t>е) продажба на нови стоки, произведени за продажба;</w:t>
      </w:r>
    </w:p>
    <w:p w14:paraId="5DC8C772" w14:textId="77777777" w:rsidR="00A9085D" w:rsidRPr="00A9085D" w:rsidRDefault="00A9085D" w:rsidP="00A9085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85D">
        <w:rPr>
          <w:rFonts w:ascii="Times New Roman" w:hAnsi="Times New Roman"/>
          <w:sz w:val="24"/>
          <w:szCs w:val="24"/>
        </w:rPr>
        <w:t>ж) доставки, извършвани с цел регулиране на пазара на земеделска продукция;</w:t>
      </w:r>
    </w:p>
    <w:p w14:paraId="7A984E68" w14:textId="77777777" w:rsidR="00A9085D" w:rsidRPr="00A9085D" w:rsidRDefault="00A9085D" w:rsidP="00A9085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85D">
        <w:rPr>
          <w:rFonts w:ascii="Times New Roman" w:hAnsi="Times New Roman"/>
          <w:sz w:val="24"/>
          <w:szCs w:val="24"/>
        </w:rPr>
        <w:t>з) организиране или провеждане на търговски панаири, изложби;</w:t>
      </w:r>
    </w:p>
    <w:p w14:paraId="4004DE7F" w14:textId="77777777" w:rsidR="00A9085D" w:rsidRPr="00A9085D" w:rsidRDefault="00A9085D" w:rsidP="00A9085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85D">
        <w:rPr>
          <w:rFonts w:ascii="Times New Roman" w:hAnsi="Times New Roman"/>
          <w:sz w:val="24"/>
          <w:szCs w:val="24"/>
        </w:rPr>
        <w:t>и) складова дейност;</w:t>
      </w:r>
    </w:p>
    <w:p w14:paraId="15D88B93" w14:textId="77777777" w:rsidR="00A9085D" w:rsidRPr="00A9085D" w:rsidRDefault="00A9085D" w:rsidP="00A9085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85D">
        <w:rPr>
          <w:rFonts w:ascii="Times New Roman" w:hAnsi="Times New Roman"/>
          <w:sz w:val="24"/>
          <w:szCs w:val="24"/>
        </w:rPr>
        <w:t>к) дейности на организации за търговско осведомяване, рекламни услуги, включително отдаване под наем на рекламни площи;</w:t>
      </w:r>
    </w:p>
    <w:p w14:paraId="2F6F4D49" w14:textId="77777777" w:rsidR="00A9085D" w:rsidRPr="00A9085D" w:rsidRDefault="00A9085D" w:rsidP="00A9085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85D">
        <w:rPr>
          <w:rFonts w:ascii="Times New Roman" w:hAnsi="Times New Roman"/>
          <w:sz w:val="24"/>
          <w:szCs w:val="24"/>
        </w:rPr>
        <w:t>л) туристически услуги;</w:t>
      </w:r>
    </w:p>
    <w:p w14:paraId="5BF4BCEA" w14:textId="367A12E3" w:rsidR="00A9085D" w:rsidRDefault="00A9085D" w:rsidP="00A9085D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  <w:r w:rsidRPr="00A9085D">
        <w:rPr>
          <w:rFonts w:ascii="Times New Roman" w:hAnsi="Times New Roman"/>
          <w:sz w:val="24"/>
          <w:szCs w:val="24"/>
        </w:rPr>
        <w:t>м</w:t>
      </w:r>
      <w:r w:rsidRPr="004B32E6">
        <w:rPr>
          <w:rFonts w:ascii="Times New Roman" w:hAnsi="Times New Roman"/>
          <w:sz w:val="24"/>
          <w:szCs w:val="24"/>
        </w:rPr>
        <w:t>) стопанисване на магазини, столове и други търговски обекти, отдаване под наем на сгради, части от тях и търговски площи</w:t>
      </w:r>
      <w:r w:rsidR="00E81460" w:rsidRPr="00E81460">
        <w:rPr>
          <w:rFonts w:ascii="Times New Roman" w:hAnsi="Times New Roman"/>
          <w:sz w:val="24"/>
          <w:szCs w:val="24"/>
        </w:rPr>
        <w:t xml:space="preserve">, както и </w:t>
      </w:r>
      <w:r w:rsidR="00392A66">
        <w:rPr>
          <w:rFonts w:ascii="Times New Roman" w:hAnsi="Times New Roman"/>
          <w:sz w:val="24"/>
          <w:szCs w:val="24"/>
        </w:rPr>
        <w:t>възлагането</w:t>
      </w:r>
      <w:r w:rsidR="00E81460" w:rsidRPr="00E81460">
        <w:rPr>
          <w:rFonts w:ascii="Times New Roman" w:hAnsi="Times New Roman"/>
          <w:sz w:val="24"/>
          <w:szCs w:val="24"/>
        </w:rPr>
        <w:t xml:space="preserve"> </w:t>
      </w:r>
      <w:r w:rsidR="00B113C4">
        <w:rPr>
          <w:rFonts w:ascii="Times New Roman" w:hAnsi="Times New Roman"/>
          <w:sz w:val="24"/>
          <w:szCs w:val="24"/>
        </w:rPr>
        <w:t xml:space="preserve">или предоставянето </w:t>
      </w:r>
      <w:r w:rsidR="00E81460" w:rsidRPr="00E81460">
        <w:rPr>
          <w:rFonts w:ascii="Times New Roman" w:hAnsi="Times New Roman"/>
          <w:sz w:val="24"/>
          <w:szCs w:val="24"/>
        </w:rPr>
        <w:t>на концесия</w:t>
      </w:r>
      <w:r w:rsidR="0066765D">
        <w:rPr>
          <w:rFonts w:ascii="Times New Roman" w:hAnsi="Times New Roman"/>
          <w:sz w:val="24"/>
          <w:szCs w:val="24"/>
        </w:rPr>
        <w:t xml:space="preserve"> </w:t>
      </w:r>
      <w:r w:rsidR="00E81460" w:rsidRPr="00DF33C3">
        <w:rPr>
          <w:rFonts w:ascii="Times New Roman" w:hAnsi="Times New Roman"/>
          <w:sz w:val="24"/>
          <w:szCs w:val="24"/>
        </w:rPr>
        <w:t xml:space="preserve">(доп. - ДВ, бр. 94 от 2010 г., </w:t>
      </w:r>
      <w:r w:rsidR="00392A66">
        <w:rPr>
          <w:rFonts w:ascii="Times New Roman" w:hAnsi="Times New Roman"/>
          <w:sz w:val="24"/>
          <w:szCs w:val="24"/>
        </w:rPr>
        <w:t xml:space="preserve">ДВ, бр. 96 от 2017 г., </w:t>
      </w:r>
      <w:r w:rsidR="00B113C4" w:rsidRPr="00B113C4">
        <w:rPr>
          <w:rFonts w:ascii="Times New Roman" w:hAnsi="Times New Roman" w:cs="Times New Roman"/>
          <w:sz w:val="24"/>
          <w:szCs w:val="24"/>
        </w:rPr>
        <w:t xml:space="preserve"> </w:t>
      </w:r>
      <w:r w:rsidR="00B113C4">
        <w:rPr>
          <w:rFonts w:ascii="Times New Roman" w:hAnsi="Times New Roman" w:cs="Times New Roman"/>
          <w:sz w:val="24"/>
          <w:szCs w:val="24"/>
        </w:rPr>
        <w:t xml:space="preserve">изм. - ДВ, бр. 17 от 2021 г., </w:t>
      </w:r>
      <w:r w:rsidR="00B113C4" w:rsidRPr="00CE4CC0">
        <w:rPr>
          <w:rFonts w:ascii="Times New Roman" w:hAnsi="Times New Roman" w:cs="Times New Roman"/>
          <w:b/>
          <w:sz w:val="24"/>
          <w:szCs w:val="24"/>
        </w:rPr>
        <w:t xml:space="preserve">в сила от </w:t>
      </w:r>
      <w:r w:rsidR="004120B6" w:rsidRPr="00CE4CC0">
        <w:rPr>
          <w:rFonts w:ascii="Times New Roman" w:hAnsi="Times New Roman" w:cs="Times New Roman"/>
          <w:b/>
          <w:sz w:val="24"/>
          <w:szCs w:val="24"/>
        </w:rPr>
        <w:t>02.03.2021</w:t>
      </w:r>
      <w:r w:rsidR="00372D20" w:rsidRPr="00CE4CC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E81460" w:rsidRPr="00DF33C3">
        <w:rPr>
          <w:rFonts w:ascii="Times New Roman" w:hAnsi="Times New Roman"/>
          <w:sz w:val="24"/>
          <w:szCs w:val="24"/>
        </w:rPr>
        <w:t>)</w:t>
      </w:r>
      <w:r w:rsidRPr="004B32E6">
        <w:rPr>
          <w:rFonts w:ascii="Times New Roman" w:hAnsi="Times New Roman"/>
          <w:sz w:val="24"/>
          <w:szCs w:val="24"/>
        </w:rPr>
        <w:t>;</w:t>
      </w:r>
    </w:p>
    <w:p w14:paraId="57003D37" w14:textId="77777777" w:rsidR="00A9085D" w:rsidRDefault="00A9085D" w:rsidP="00A9085D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  <w:r w:rsidRPr="004B32E6">
        <w:rPr>
          <w:rFonts w:ascii="Times New Roman" w:hAnsi="Times New Roman"/>
          <w:sz w:val="24"/>
          <w:szCs w:val="24"/>
        </w:rPr>
        <w:t>н) радио- и телевизионна дейност с търговс</w:t>
      </w:r>
      <w:r w:rsidR="00803A85" w:rsidRPr="004B32E6">
        <w:rPr>
          <w:rFonts w:ascii="Times New Roman" w:hAnsi="Times New Roman"/>
          <w:sz w:val="24"/>
          <w:szCs w:val="24"/>
        </w:rPr>
        <w:t>ки характер;</w:t>
      </w:r>
    </w:p>
    <w:p w14:paraId="3F394983" w14:textId="77777777" w:rsidR="004B32E6" w:rsidRPr="004B32E6" w:rsidRDefault="004B32E6" w:rsidP="00A9085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B32E6">
        <w:rPr>
          <w:rFonts w:ascii="Times New Roman" w:hAnsi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z w:val="24"/>
          <w:szCs w:val="24"/>
        </w:rPr>
        <w:t>услуги</w:t>
      </w:r>
      <w:r w:rsidR="00E814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предоставяни от държавен съдебен изпълнител </w:t>
      </w:r>
      <w:r w:rsidRPr="004B32E6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в сила от 01.01.2013 г.</w:t>
      </w:r>
      <w:r w:rsidRPr="004B32E6">
        <w:rPr>
          <w:rFonts w:ascii="Times New Roman" w:hAnsi="Times New Roman"/>
          <w:sz w:val="24"/>
          <w:szCs w:val="24"/>
          <w:lang w:val="ru-RU"/>
        </w:rPr>
        <w:t>)</w:t>
      </w:r>
    </w:p>
    <w:p w14:paraId="13C5FAF6" w14:textId="77777777" w:rsidR="00315E9A" w:rsidRPr="004248C6" w:rsidRDefault="001C05C4" w:rsidP="004248C6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  <w:r w:rsidRPr="004B32E6">
        <w:rPr>
          <w:rFonts w:ascii="Times New Roman" w:hAnsi="Times New Roman"/>
          <w:sz w:val="24"/>
          <w:szCs w:val="24"/>
        </w:rPr>
        <w:lastRenderedPageBreak/>
        <w:t>Горепосочените лица</w:t>
      </w:r>
      <w:r>
        <w:rPr>
          <w:rFonts w:ascii="Times New Roman" w:hAnsi="Times New Roman"/>
          <w:sz w:val="24"/>
          <w:szCs w:val="24"/>
        </w:rPr>
        <w:t xml:space="preserve"> имат характер на частично задължени лица и когато извършват </w:t>
      </w:r>
      <w:r w:rsidR="00A9085D" w:rsidRPr="00A9085D">
        <w:rPr>
          <w:rFonts w:ascii="Times New Roman" w:hAnsi="Times New Roman"/>
          <w:sz w:val="24"/>
          <w:szCs w:val="24"/>
        </w:rPr>
        <w:t>доставки извън посочените от б.</w:t>
      </w:r>
      <w:r w:rsidR="00392A66">
        <w:rPr>
          <w:rFonts w:ascii="Times New Roman" w:hAnsi="Times New Roman"/>
          <w:sz w:val="24"/>
          <w:szCs w:val="24"/>
        </w:rPr>
        <w:t xml:space="preserve"> </w:t>
      </w:r>
      <w:r w:rsidR="00A9085D" w:rsidRPr="00A9085D">
        <w:rPr>
          <w:rFonts w:ascii="Times New Roman" w:hAnsi="Times New Roman"/>
          <w:sz w:val="24"/>
          <w:szCs w:val="24"/>
        </w:rPr>
        <w:t xml:space="preserve">”а” до </w:t>
      </w:r>
      <w:r w:rsidR="00A9085D" w:rsidRPr="00675860">
        <w:rPr>
          <w:rFonts w:ascii="Times New Roman" w:hAnsi="Times New Roman"/>
          <w:sz w:val="24"/>
          <w:szCs w:val="24"/>
        </w:rPr>
        <w:t>б.</w:t>
      </w:r>
      <w:r w:rsidR="00392A66">
        <w:rPr>
          <w:rFonts w:ascii="Times New Roman" w:hAnsi="Times New Roman"/>
          <w:sz w:val="24"/>
          <w:szCs w:val="24"/>
        </w:rPr>
        <w:t xml:space="preserve"> </w:t>
      </w:r>
      <w:r w:rsidR="00A9085D" w:rsidRPr="00675860">
        <w:rPr>
          <w:rFonts w:ascii="Times New Roman" w:hAnsi="Times New Roman"/>
          <w:sz w:val="24"/>
          <w:szCs w:val="24"/>
        </w:rPr>
        <w:t>”</w:t>
      </w:r>
      <w:r w:rsidR="004B32E6" w:rsidRPr="00675860">
        <w:rPr>
          <w:rFonts w:ascii="Times New Roman" w:hAnsi="Times New Roman"/>
          <w:sz w:val="24"/>
          <w:szCs w:val="24"/>
        </w:rPr>
        <w:t>о</w:t>
      </w:r>
      <w:r w:rsidR="00A9085D" w:rsidRPr="00675860">
        <w:rPr>
          <w:rFonts w:ascii="Times New Roman" w:hAnsi="Times New Roman"/>
          <w:sz w:val="24"/>
          <w:szCs w:val="24"/>
        </w:rPr>
        <w:t>”,</w:t>
      </w:r>
      <w:r w:rsidR="00A9085D" w:rsidRPr="00A9085D">
        <w:rPr>
          <w:rFonts w:ascii="Times New Roman" w:hAnsi="Times New Roman"/>
          <w:sz w:val="24"/>
          <w:szCs w:val="24"/>
        </w:rPr>
        <w:t xml:space="preserve"> които ще доведат до значително нарушаване на правилата за конкуренция.</w:t>
      </w:r>
    </w:p>
    <w:p w14:paraId="2D397713" w14:textId="77777777" w:rsidR="00E91742" w:rsidRDefault="00596B9B" w:rsidP="00A9085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61132D" wp14:editId="002961BE">
                <wp:simplePos x="0" y="0"/>
                <wp:positionH relativeFrom="column">
                  <wp:posOffset>221615</wp:posOffset>
                </wp:positionH>
                <wp:positionV relativeFrom="paragraph">
                  <wp:posOffset>78740</wp:posOffset>
                </wp:positionV>
                <wp:extent cx="5572125" cy="1628775"/>
                <wp:effectExtent l="0" t="0" r="9525" b="9525"/>
                <wp:wrapNone/>
                <wp:docPr id="1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628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D0357" w14:textId="77777777" w:rsidR="005810CA" w:rsidRPr="00255B59" w:rsidRDefault="005810CA" w:rsidP="0041784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3B5FD25" w14:textId="77777777" w:rsidR="005810CA" w:rsidRPr="00315E9A" w:rsidRDefault="005810CA" w:rsidP="00445221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 w:rsidRPr="00E31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”Дейности или доставки, извършвани от държавата, държавните и местните органи в качеството им на орган на държа</w:t>
                            </w:r>
                            <w:r w:rsidR="00392A6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E31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ната или местната власт”</w:t>
                            </w:r>
                          </w:p>
                          <w:p w14:paraId="17BD346F" w14:textId="77777777" w:rsidR="005810CA" w:rsidRPr="00E316A8" w:rsidRDefault="005810CA" w:rsidP="00E316A8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са дейностите или доставките, извършени от лице, създаден</w:t>
                            </w:r>
                            <w:r w:rsidR="004975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E31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със закон, когато:</w:t>
                            </w:r>
                          </w:p>
                          <w:p w14:paraId="50913E72" w14:textId="77777777" w:rsidR="005810CA" w:rsidRPr="00E316A8" w:rsidRDefault="005810CA" w:rsidP="00E316A8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а) се извършват в изпълнение на правомощията му, произтичащи от нормативен акт, и не могат да се извършват от търговец, освен ако това му е възложено със закон;</w:t>
                            </w:r>
                          </w:p>
                          <w:p w14:paraId="6F157720" w14:textId="77777777" w:rsidR="005810CA" w:rsidRPr="00E316A8" w:rsidRDefault="005810CA" w:rsidP="00E316A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316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б) е установена такса с нормативен акт.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1132D" id="Rectangle 36" o:spid="_x0000_s1027" style="position:absolute;left:0;text-align:left;margin-left:17.45pt;margin-top:6.2pt;width:438.75pt;height:128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" strokecolor="#ddd" strokeweight="1pt">
                <v:fill color2="#ddd" rotate="t" focus="100%" type="gradient"/>
                <v:textbox>
                  <w:txbxContent>
                    <w:p w14:paraId="343D0357" w14:textId="77777777" w:rsidR="005810CA" w:rsidRPr="00255B59" w:rsidRDefault="005810CA" w:rsidP="0041784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3B5FD25" w14:textId="77777777" w:rsidR="005810CA" w:rsidRPr="00315E9A" w:rsidRDefault="005810CA" w:rsidP="00445221">
                      <w:pPr>
                        <w:jc w:val="both"/>
                        <w:rPr>
                          <w:lang w:val="ru-RU"/>
                        </w:rPr>
                      </w:pPr>
                      <w:r w:rsidRPr="00E316A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”Дейности или доставки, извършвани от държавата, държавните и местните органи в качеството им на орган на държа</w:t>
                      </w:r>
                      <w:r w:rsidR="00392A6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</w:t>
                      </w:r>
                      <w:r w:rsidRPr="00E316A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ната или ме</w:t>
                      </w:r>
                      <w:bookmarkStart w:id="1" w:name="_GoBack"/>
                      <w:bookmarkEnd w:id="1"/>
                      <w:r w:rsidRPr="00E316A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стната власт”</w:t>
                      </w:r>
                    </w:p>
                    <w:p w14:paraId="17BD346F" w14:textId="77777777" w:rsidR="005810CA" w:rsidRPr="00E316A8" w:rsidRDefault="005810CA" w:rsidP="00E316A8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316A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 дейностите или доставките, извършени от лице, създаден</w:t>
                      </w:r>
                      <w:r w:rsidR="004975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 w:rsidRPr="00E316A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със закон, когато:</w:t>
                      </w:r>
                    </w:p>
                    <w:p w14:paraId="50913E72" w14:textId="77777777" w:rsidR="005810CA" w:rsidRPr="00E316A8" w:rsidRDefault="005810CA" w:rsidP="00E316A8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316A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а) се извършват в изпълнение на правомощията му, произтичащи от нормативен акт, и не могат да се извършват от търговец, освен ако това му е възложено със закон;</w:t>
                      </w:r>
                    </w:p>
                    <w:p w14:paraId="6F157720" w14:textId="77777777" w:rsidR="005810CA" w:rsidRPr="00E316A8" w:rsidRDefault="005810CA" w:rsidP="00E316A8">
                      <w:pPr>
                        <w:jc w:val="both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E316A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б) е установена такса с нормативен акт.</w:t>
                      </w:r>
                    </w:p>
                  </w:txbxContent>
                </v:textbox>
              </v:rect>
            </w:pict>
          </mc:Fallback>
        </mc:AlternateContent>
      </w:r>
      <w:r w:rsidR="00A9085D">
        <w:rPr>
          <w:rFonts w:ascii="Times New Roman" w:hAnsi="Times New Roman"/>
        </w:rPr>
        <w:tab/>
      </w:r>
    </w:p>
    <w:p w14:paraId="1099E73A" w14:textId="77777777" w:rsidR="00E91742" w:rsidRPr="00E91742" w:rsidRDefault="00E91742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484EF1" w14:textId="77777777" w:rsidR="00E91742" w:rsidRPr="00E91742" w:rsidRDefault="00E91742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0098091" w14:textId="77777777" w:rsidR="00E91742" w:rsidRPr="00E91742" w:rsidRDefault="00E91742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960ED2" w14:textId="77777777" w:rsidR="00E91742" w:rsidRPr="00E91742" w:rsidRDefault="00E91742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C36774" w14:textId="77777777" w:rsidR="00E91742" w:rsidRPr="00E91742" w:rsidRDefault="00E91742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64ACD3" w14:textId="77777777" w:rsidR="00E91742" w:rsidRPr="00E91742" w:rsidRDefault="00E91742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46F2C4" w14:textId="77777777" w:rsidR="00E91742" w:rsidRPr="00E91742" w:rsidRDefault="00E91742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DC3A6C" w14:textId="77777777" w:rsidR="00E91742" w:rsidRPr="00E91742" w:rsidRDefault="00E91742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BA0665" w14:textId="77777777" w:rsidR="00E91742" w:rsidRPr="00E91742" w:rsidRDefault="00E91742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941D45" w14:textId="77777777" w:rsidR="00E91742" w:rsidRPr="00E91742" w:rsidRDefault="00E91742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33ABF7" w14:textId="77777777" w:rsidR="00E91742" w:rsidRPr="00E91742" w:rsidRDefault="00E91742" w:rsidP="00E917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592302" w14:textId="77777777" w:rsidR="004248C6" w:rsidRPr="004248C6" w:rsidRDefault="004248C6" w:rsidP="004248C6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  <w:r w:rsidRPr="006A0665">
        <w:rPr>
          <w:rFonts w:ascii="Times New Roman" w:hAnsi="Times New Roman" w:cs="Times New Roman"/>
          <w:b/>
          <w:sz w:val="24"/>
          <w:szCs w:val="24"/>
        </w:rPr>
        <w:t>Лицето трябва да води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подробна счетоводна отчетност,</w:t>
      </w:r>
      <w:r w:rsidR="00E81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665">
        <w:rPr>
          <w:rFonts w:ascii="Times New Roman" w:hAnsi="Times New Roman" w:cs="Times New Roman"/>
          <w:b/>
          <w:sz w:val="24"/>
          <w:szCs w:val="24"/>
        </w:rPr>
        <w:t>която да позволява разграничаването на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дейностите в и извън обхвата на ЗДДС</w:t>
      </w:r>
      <w:r w:rsidR="00E8146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28A0DC5E" w14:textId="77777777" w:rsidR="00E91742" w:rsidRDefault="00E91742" w:rsidP="00E91742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3E32D76B" w14:textId="4F2465E3" w:rsidR="00623E13" w:rsidRPr="0049157B" w:rsidRDefault="00CE4CC0" w:rsidP="00A71B70">
      <w:pPr>
        <w:tabs>
          <w:tab w:val="center" w:pos="5156"/>
        </w:tabs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287C6A" wp14:editId="52A6C7F2">
                <wp:simplePos x="0" y="0"/>
                <wp:positionH relativeFrom="column">
                  <wp:posOffset>29896</wp:posOffset>
                </wp:positionH>
                <wp:positionV relativeFrom="paragraph">
                  <wp:posOffset>3364408</wp:posOffset>
                </wp:positionV>
                <wp:extent cx="1183640" cy="724205"/>
                <wp:effectExtent l="19050" t="19050" r="16510" b="19050"/>
                <wp:wrapNone/>
                <wp:docPr id="1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640" cy="7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85FDC" w14:textId="77777777" w:rsidR="005810CA" w:rsidRPr="005C7ADB" w:rsidRDefault="005810CA" w:rsidP="005C7AD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7223EBB" w14:textId="77777777" w:rsidR="005810CA" w:rsidRPr="007858A7" w:rsidRDefault="005810CA" w:rsidP="00785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7858A7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ПРАВО НА ДАНЪЧЕН КРЕДИТ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87C6A" id="Rectangle 42" o:spid="_x0000_s1028" style="position:absolute;left:0;text-align:left;margin-left:2.35pt;margin-top:264.9pt;width:93.2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" strokecolor="#036" strokeweight="3pt">
                <v:stroke linestyle="thickThin"/>
                <v:textbox>
                  <w:txbxContent>
                    <w:p w14:paraId="19185FDC" w14:textId="77777777" w:rsidR="005810CA" w:rsidRPr="005C7ADB" w:rsidRDefault="005810CA" w:rsidP="005C7ADB">
                      <w:pPr>
                        <w:rPr>
                          <w:lang w:val="en-US"/>
                        </w:rPr>
                      </w:pPr>
                    </w:p>
                    <w:p w14:paraId="57223EBB" w14:textId="77777777" w:rsidR="005810CA" w:rsidRPr="007858A7" w:rsidRDefault="005810CA" w:rsidP="007858A7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7858A7">
                        <w:rPr>
                          <w:rFonts w:ascii="Times New Roman" w:hAnsi="Times New Roman" w:cs="Times New Roman"/>
                          <w:szCs w:val="28"/>
                        </w:rPr>
                        <w:t>ПРАВО НА ДАНЪЧЕН КРЕДИТ</w:t>
                      </w:r>
                    </w:p>
                  </w:txbxContent>
                </v:textbox>
              </v:rect>
            </w:pict>
          </mc:Fallback>
        </mc:AlternateContent>
      </w:r>
      <w:r w:rsidR="00F43B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778EF" wp14:editId="24074A89">
                <wp:simplePos x="0" y="0"/>
                <wp:positionH relativeFrom="column">
                  <wp:posOffset>3507740</wp:posOffset>
                </wp:positionH>
                <wp:positionV relativeFrom="paragraph">
                  <wp:posOffset>2467611</wp:posOffset>
                </wp:positionV>
                <wp:extent cx="2009775" cy="1409700"/>
                <wp:effectExtent l="0" t="0" r="28575" b="19050"/>
                <wp:wrapNone/>
                <wp:docPr id="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409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DF140" w14:textId="77777777" w:rsidR="005810CA" w:rsidRPr="00E315DC" w:rsidRDefault="005810CA" w:rsidP="00E315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</w:rPr>
                            </w:pPr>
                            <w:r w:rsidRPr="00E315DC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000000"/>
                              </w:rPr>
                              <w:t>ПРАВО НА ДАНЪЧЕН КРЕДИТ ПРОПОРЦИОНАЛНО НА ТЯХНОТО ИЗПОЛЗВАНЕ ЗА ИЗВЪРШВАНЕ НА ОБЛАГАЕМИ ДОСТАВКИ</w:t>
                            </w:r>
                          </w:p>
                          <w:p w14:paraId="483D02CF" w14:textId="77777777" w:rsidR="005810CA" w:rsidRPr="00E315DC" w:rsidRDefault="00445221" w:rsidP="00E315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</w:rPr>
                              <w:t>ч</w:t>
                            </w:r>
                            <w:r w:rsidR="005810CA"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</w:rPr>
                              <w:t xml:space="preserve">рез </w:t>
                            </w:r>
                            <w:r w:rsidR="005810CA" w:rsidRPr="004975B5"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</w:rPr>
                              <w:t xml:space="preserve">прилагане на коефициент (виж Фиш </w:t>
                            </w:r>
                            <w:r w:rsidRPr="004975B5"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</w:rPr>
                              <w:t xml:space="preserve">VІІ.8 и </w:t>
                            </w:r>
                            <w:r w:rsidR="005810CA" w:rsidRPr="004975B5"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</w:rPr>
                              <w:t>VІІ</w:t>
                            </w:r>
                            <w:r w:rsidR="005810CA" w:rsidRPr="004975B5"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lang w:val="ru-RU"/>
                              </w:rPr>
                              <w:t>.</w:t>
                            </w:r>
                            <w:r w:rsidRPr="004975B5"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  <w:lang w:val="ru-RU"/>
                              </w:rPr>
                              <w:t>9</w:t>
                            </w:r>
                            <w:r w:rsidR="005810CA" w:rsidRPr="004975B5">
                              <w:rPr>
                                <w:rFonts w:ascii="Times New Roman" w:hAnsi="Times New Roman" w:cs="Times New Roman"/>
                                <w:snapToGrid w:val="0"/>
                                <w:color w:val="000000"/>
                              </w:rPr>
                              <w:t>)</w:t>
                            </w:r>
                          </w:p>
                          <w:p w14:paraId="67A1A1E1" w14:textId="77777777" w:rsidR="005810CA" w:rsidRPr="007858A7" w:rsidRDefault="005810CA" w:rsidP="00785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778EF" id="Rectangle 44" o:spid="_x0000_s1029" style="position:absolute;left:0;text-align:left;margin-left:276.2pt;margin-top:194.3pt;width:158.2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" strokecolor="#ddd" strokeweight="1pt">
                <v:fill color2="#ddd" rotate="t" focus="100%" type="gradient"/>
                <v:textbox>
                  <w:txbxContent>
                    <w:p w14:paraId="6A9DF140" w14:textId="77777777" w:rsidR="005810CA" w:rsidRPr="00E315DC" w:rsidRDefault="005810CA" w:rsidP="00E315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</w:rPr>
                      </w:pPr>
                      <w:r w:rsidRPr="00E315DC">
                        <w:rPr>
                          <w:rFonts w:ascii="Times New Roman" w:hAnsi="Times New Roman" w:cs="Times New Roman"/>
                          <w:b/>
                          <w:snapToGrid w:val="0"/>
                          <w:color w:val="000000"/>
                        </w:rPr>
                        <w:t>ПРАВО НА ДАНЪЧЕН КРЕДИТ ПРОПОРЦИОНАЛНО НА ТЯХНОТО ИЗПОЛЗВАНЕ ЗА ИЗВЪРШВАНЕ НА ОБЛАГАЕМИ ДОСТАВКИ</w:t>
                      </w:r>
                    </w:p>
                    <w:p w14:paraId="483D02CF" w14:textId="77777777" w:rsidR="005810CA" w:rsidRPr="00E315DC" w:rsidRDefault="00445221" w:rsidP="00E315DC">
                      <w:pPr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napToGrid w:val="0"/>
                          <w:color w:val="000000"/>
                        </w:rPr>
                        <w:t>ч</w:t>
                      </w:r>
                      <w:r w:rsidR="005810CA">
                        <w:rPr>
                          <w:rFonts w:ascii="Times New Roman" w:hAnsi="Times New Roman" w:cs="Times New Roman"/>
                          <w:snapToGrid w:val="0"/>
                          <w:color w:val="000000"/>
                        </w:rPr>
                        <w:t xml:space="preserve">рез </w:t>
                      </w:r>
                      <w:r w:rsidR="005810CA" w:rsidRPr="004975B5">
                        <w:rPr>
                          <w:rFonts w:ascii="Times New Roman" w:hAnsi="Times New Roman" w:cs="Times New Roman"/>
                          <w:snapToGrid w:val="0"/>
                          <w:color w:val="000000"/>
                        </w:rPr>
                        <w:t xml:space="preserve">прилагане на коефициент (виж Фиш </w:t>
                      </w:r>
                      <w:r w:rsidRPr="004975B5">
                        <w:rPr>
                          <w:rFonts w:ascii="Times New Roman" w:hAnsi="Times New Roman" w:cs="Times New Roman"/>
                          <w:snapToGrid w:val="0"/>
                          <w:color w:val="000000"/>
                        </w:rPr>
                        <w:t xml:space="preserve">VІІ.8 и </w:t>
                      </w:r>
                      <w:r w:rsidR="005810CA" w:rsidRPr="004975B5">
                        <w:rPr>
                          <w:rFonts w:ascii="Times New Roman" w:hAnsi="Times New Roman" w:cs="Times New Roman"/>
                          <w:snapToGrid w:val="0"/>
                          <w:color w:val="000000"/>
                        </w:rPr>
                        <w:t>VІІ</w:t>
                      </w:r>
                      <w:r w:rsidR="005810CA" w:rsidRPr="004975B5"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lang w:val="ru-RU"/>
                        </w:rPr>
                        <w:t>.</w:t>
                      </w:r>
                      <w:r w:rsidRPr="004975B5">
                        <w:rPr>
                          <w:rFonts w:ascii="Times New Roman" w:hAnsi="Times New Roman" w:cs="Times New Roman"/>
                          <w:snapToGrid w:val="0"/>
                          <w:color w:val="000000"/>
                          <w:lang w:val="ru-RU"/>
                        </w:rPr>
                        <w:t>9</w:t>
                      </w:r>
                      <w:r w:rsidR="005810CA" w:rsidRPr="004975B5">
                        <w:rPr>
                          <w:rFonts w:ascii="Times New Roman" w:hAnsi="Times New Roman" w:cs="Times New Roman"/>
                          <w:snapToGrid w:val="0"/>
                          <w:color w:val="000000"/>
                        </w:rPr>
                        <w:t>)</w:t>
                      </w:r>
                    </w:p>
                    <w:p w14:paraId="67A1A1E1" w14:textId="77777777" w:rsidR="005810CA" w:rsidRPr="007858A7" w:rsidRDefault="005810CA" w:rsidP="007858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6B9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C3263D" wp14:editId="479EBC0A">
                <wp:simplePos x="0" y="0"/>
                <wp:positionH relativeFrom="column">
                  <wp:posOffset>3507740</wp:posOffset>
                </wp:positionH>
                <wp:positionV relativeFrom="paragraph">
                  <wp:posOffset>339725</wp:posOffset>
                </wp:positionV>
                <wp:extent cx="1536065" cy="723900"/>
                <wp:effectExtent l="19050" t="19050" r="6985" b="0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0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CE6D3" w14:textId="77777777" w:rsidR="005810CA" w:rsidRPr="005C7ADB" w:rsidRDefault="005810CA" w:rsidP="005C7AD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C5000B9" w14:textId="77777777" w:rsidR="005810CA" w:rsidRPr="0049157B" w:rsidRDefault="005810CA" w:rsidP="00785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915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СМЕСЕНИ РАЗХОДИ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3263D" id="Rectangle 38" o:spid="_x0000_s1030" style="position:absolute;left:0;text-align:left;margin-left:276.2pt;margin-top:26.75pt;width:120.95pt;height:5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" strokecolor="#036" strokeweight="3pt">
                <v:stroke linestyle="thickThin"/>
                <v:textbox>
                  <w:txbxContent>
                    <w:p w14:paraId="369CE6D3" w14:textId="77777777" w:rsidR="005810CA" w:rsidRPr="005C7ADB" w:rsidRDefault="005810CA" w:rsidP="005C7ADB">
                      <w:pPr>
                        <w:rPr>
                          <w:lang w:val="en-US"/>
                        </w:rPr>
                      </w:pPr>
                    </w:p>
                    <w:p w14:paraId="3C5000B9" w14:textId="77777777" w:rsidR="005810CA" w:rsidRPr="0049157B" w:rsidRDefault="005810CA" w:rsidP="007858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915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СМЕСЕНИ РАЗХОДИ</w:t>
                      </w:r>
                    </w:p>
                  </w:txbxContent>
                </v:textbox>
              </v:rect>
            </w:pict>
          </mc:Fallback>
        </mc:AlternateContent>
      </w:r>
      <w:r w:rsidR="00596B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A0A938" wp14:editId="4B059EF2">
                <wp:simplePos x="0" y="0"/>
                <wp:positionH relativeFrom="column">
                  <wp:posOffset>1485900</wp:posOffset>
                </wp:positionH>
                <wp:positionV relativeFrom="paragraph">
                  <wp:posOffset>3354705</wp:posOffset>
                </wp:positionV>
                <wp:extent cx="1412240" cy="584835"/>
                <wp:effectExtent l="19050" t="19050" r="0" b="5715"/>
                <wp:wrapNone/>
                <wp:docPr id="1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8D238" w14:textId="77777777" w:rsidR="005810CA" w:rsidRPr="005C7ADB" w:rsidRDefault="005810CA" w:rsidP="005C7AD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CB5AC73" w14:textId="77777777" w:rsidR="005810CA" w:rsidRPr="007858A7" w:rsidRDefault="005810CA" w:rsidP="00785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7858A7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БЕЗ ПРАВО НА ДАНЪЧЕН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7858A7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КРЕДИТ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0A938" id="Rectangle 43" o:spid="_x0000_s1031" style="position:absolute;left:0;text-align:left;margin-left:117pt;margin-top:264.15pt;width:111.2pt;height:4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" strokecolor="#036" strokeweight="3pt">
                <v:stroke linestyle="thickThin"/>
                <v:textbox>
                  <w:txbxContent>
                    <w:p w14:paraId="6848D238" w14:textId="77777777" w:rsidR="005810CA" w:rsidRPr="005C7ADB" w:rsidRDefault="005810CA" w:rsidP="005C7ADB">
                      <w:pPr>
                        <w:rPr>
                          <w:lang w:val="en-US"/>
                        </w:rPr>
                      </w:pPr>
                    </w:p>
                    <w:p w14:paraId="4CB5AC73" w14:textId="77777777" w:rsidR="005810CA" w:rsidRPr="007858A7" w:rsidRDefault="005810CA" w:rsidP="007858A7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7858A7">
                        <w:rPr>
                          <w:rFonts w:ascii="Times New Roman" w:hAnsi="Times New Roman" w:cs="Times New Roman"/>
                          <w:szCs w:val="28"/>
                        </w:rPr>
                        <w:t>БЕЗ ПРАВО НА ДАНЪЧЕН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7858A7">
                        <w:rPr>
                          <w:rFonts w:ascii="Times New Roman" w:hAnsi="Times New Roman" w:cs="Times New Roman"/>
                          <w:szCs w:val="28"/>
                        </w:rPr>
                        <w:t>КРЕДИТ</w:t>
                      </w:r>
                    </w:p>
                  </w:txbxContent>
                </v:textbox>
              </v:rect>
            </w:pict>
          </mc:Fallback>
        </mc:AlternateContent>
      </w:r>
      <w:r w:rsidR="00596B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1925EF" wp14:editId="43D1136C">
                <wp:simplePos x="0" y="0"/>
                <wp:positionH relativeFrom="column">
                  <wp:posOffset>28575</wp:posOffset>
                </wp:positionH>
                <wp:positionV relativeFrom="paragraph">
                  <wp:posOffset>1872615</wp:posOffset>
                </wp:positionV>
                <wp:extent cx="1059815" cy="692785"/>
                <wp:effectExtent l="19050" t="19050" r="6985" b="0"/>
                <wp:wrapNone/>
                <wp:docPr id="1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815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C751F" w14:textId="77777777" w:rsidR="005810CA" w:rsidRPr="007858A7" w:rsidRDefault="005810CA" w:rsidP="00785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58A7">
                              <w:rPr>
                                <w:rFonts w:ascii="Times New Roman" w:hAnsi="Times New Roman" w:cs="Times New Roman"/>
                              </w:rPr>
                              <w:t>ЗА ДОСТАВКИ В ОБХ</w:t>
                            </w:r>
                            <w:r w:rsidR="00A20E68">
                              <w:rPr>
                                <w:rFonts w:ascii="Times New Roman" w:hAnsi="Times New Roman" w:cs="Times New Roman"/>
                              </w:rPr>
                              <w:t>В</w:t>
                            </w:r>
                            <w:r w:rsidRPr="007858A7">
                              <w:rPr>
                                <w:rFonts w:ascii="Times New Roman" w:hAnsi="Times New Roman" w:cs="Times New Roman"/>
                              </w:rPr>
                              <w:t>АТА НА ДДС</w:t>
                            </w:r>
                          </w:p>
                          <w:p w14:paraId="13261FCC" w14:textId="77777777" w:rsidR="005810CA" w:rsidRPr="007858A7" w:rsidRDefault="005810CA" w:rsidP="00785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925EF" id="Rectangle 39" o:spid="_x0000_s1032" style="position:absolute;left:0;text-align:left;margin-left:2.25pt;margin-top:147.45pt;width:83.45pt;height:54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" strokecolor="#036" strokeweight="3pt">
                <v:stroke linestyle="thickThin"/>
                <v:textbox>
                  <w:txbxContent>
                    <w:p w14:paraId="7FFC751F" w14:textId="77777777" w:rsidR="005810CA" w:rsidRPr="007858A7" w:rsidRDefault="005810CA" w:rsidP="007858A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858A7">
                        <w:rPr>
                          <w:rFonts w:ascii="Times New Roman" w:hAnsi="Times New Roman" w:cs="Times New Roman"/>
                        </w:rPr>
                        <w:t>ЗА ДОСТАВКИ В ОБХ</w:t>
                      </w:r>
                      <w:r w:rsidR="00A20E68">
                        <w:rPr>
                          <w:rFonts w:ascii="Times New Roman" w:hAnsi="Times New Roman" w:cs="Times New Roman"/>
                        </w:rPr>
                        <w:t>В</w:t>
                      </w:r>
                      <w:r w:rsidRPr="007858A7">
                        <w:rPr>
                          <w:rFonts w:ascii="Times New Roman" w:hAnsi="Times New Roman" w:cs="Times New Roman"/>
                        </w:rPr>
                        <w:t>АТА НА ДДС</w:t>
                      </w:r>
                    </w:p>
                    <w:p w14:paraId="13261FCC" w14:textId="77777777" w:rsidR="005810CA" w:rsidRPr="007858A7" w:rsidRDefault="005810CA" w:rsidP="007858A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6B9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E2E8A8" wp14:editId="0A044762">
                <wp:simplePos x="0" y="0"/>
                <wp:positionH relativeFrom="column">
                  <wp:posOffset>40640</wp:posOffset>
                </wp:positionH>
                <wp:positionV relativeFrom="paragraph">
                  <wp:posOffset>339725</wp:posOffset>
                </wp:positionV>
                <wp:extent cx="2381250" cy="565785"/>
                <wp:effectExtent l="19050" t="19050" r="0" b="5715"/>
                <wp:wrapNone/>
                <wp:docPr id="1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28AC8" w14:textId="77777777" w:rsidR="005810CA" w:rsidRPr="007858A7" w:rsidRDefault="005810CA" w:rsidP="00785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58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СТОКИ И УСЛУГИ</w:t>
                            </w:r>
                            <w:r w:rsidR="00F43B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7858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ИЗПОЛЗВАНИ ЕДИНСТВЕНО</w:t>
                            </w:r>
                          </w:p>
                          <w:p w14:paraId="0312E5AA" w14:textId="77777777" w:rsidR="005810CA" w:rsidRPr="007D254A" w:rsidRDefault="005810CA" w:rsidP="005C7AD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2E8A8" id="Rectangle 37" o:spid="_x0000_s1033" style="position:absolute;left:0;text-align:left;margin-left:3.2pt;margin-top:26.75pt;width:187.5pt;height:44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" strokecolor="#036" strokeweight="3pt">
                <v:stroke linestyle="thickThin"/>
                <v:textbox>
                  <w:txbxContent>
                    <w:p w14:paraId="38828AC8" w14:textId="77777777" w:rsidR="005810CA" w:rsidRPr="007858A7" w:rsidRDefault="005810CA" w:rsidP="007858A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58A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СТОКИ И УСЛУГИ</w:t>
                      </w:r>
                      <w:r w:rsidR="00F43B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7858A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ИЗПОЛЗВАНИ ЕДИНСТВЕНО</w:t>
                      </w:r>
                    </w:p>
                    <w:p w14:paraId="0312E5AA" w14:textId="77777777" w:rsidR="005810CA" w:rsidRPr="007D254A" w:rsidRDefault="005810CA" w:rsidP="005C7AD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6B9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331F9D" wp14:editId="0150BFE7">
                <wp:simplePos x="0" y="0"/>
                <wp:positionH relativeFrom="column">
                  <wp:posOffset>1393190</wp:posOffset>
                </wp:positionH>
                <wp:positionV relativeFrom="paragraph">
                  <wp:posOffset>1872615</wp:posOffset>
                </wp:positionV>
                <wp:extent cx="1285875" cy="665480"/>
                <wp:effectExtent l="19050" t="19050" r="9525" b="1270"/>
                <wp:wrapNone/>
                <wp:docPr id="1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3613D" w14:textId="77777777" w:rsidR="005810CA" w:rsidRPr="007858A7" w:rsidRDefault="005810CA" w:rsidP="00785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58A7">
                              <w:rPr>
                                <w:rFonts w:ascii="Times New Roman" w:hAnsi="Times New Roman" w:cs="Times New Roman"/>
                              </w:rPr>
                              <w:t>ЗА ДОСТАВКИ ИЗВЪН ОБХВАТА НА ДДС</w:t>
                            </w:r>
                          </w:p>
                          <w:p w14:paraId="203648EE" w14:textId="77777777" w:rsidR="005810CA" w:rsidRPr="007858A7" w:rsidRDefault="005810CA" w:rsidP="00785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31F9D" id="Rectangle 40" o:spid="_x0000_s1034" style="position:absolute;left:0;text-align:left;margin-left:109.7pt;margin-top:147.45pt;width:101.25pt;height:5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" strokecolor="#036" strokeweight="3pt">
                <v:stroke linestyle="thickThin"/>
                <v:textbox>
                  <w:txbxContent>
                    <w:p w14:paraId="5983613D" w14:textId="77777777" w:rsidR="005810CA" w:rsidRPr="007858A7" w:rsidRDefault="005810CA" w:rsidP="007858A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858A7">
                        <w:rPr>
                          <w:rFonts w:ascii="Times New Roman" w:hAnsi="Times New Roman" w:cs="Times New Roman"/>
                        </w:rPr>
                        <w:t>ЗА ДОСТАВКИ ИЗВЪН ОБХВАТА НА ДДС</w:t>
                      </w:r>
                    </w:p>
                    <w:p w14:paraId="203648EE" w14:textId="77777777" w:rsidR="005810CA" w:rsidRPr="007858A7" w:rsidRDefault="005810CA" w:rsidP="007858A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6B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DEA9AF" wp14:editId="26204ADC">
                <wp:simplePos x="0" y="0"/>
                <wp:positionH relativeFrom="column">
                  <wp:posOffset>3657600</wp:posOffset>
                </wp:positionH>
                <wp:positionV relativeFrom="paragraph">
                  <wp:posOffset>1535430</wp:posOffset>
                </wp:positionV>
                <wp:extent cx="1316355" cy="461645"/>
                <wp:effectExtent l="19050" t="19050" r="0" b="0"/>
                <wp:wrapNone/>
                <wp:docPr id="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35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6EE5A" w14:textId="77777777" w:rsidR="005810CA" w:rsidRPr="005C7ADB" w:rsidRDefault="005810CA" w:rsidP="005C7AD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202B694" w14:textId="77777777" w:rsidR="005810CA" w:rsidRPr="0049157B" w:rsidRDefault="005810CA" w:rsidP="00785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915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ПРИНЦИП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EA9AF" id="Rectangle 41" o:spid="_x0000_s1035" style="position:absolute;left:0;text-align:left;margin-left:4in;margin-top:120.9pt;width:103.65pt;height:3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" strokecolor="#036" strokeweight="3pt">
                <v:stroke linestyle="thickThin"/>
                <v:textbox>
                  <w:txbxContent>
                    <w:p w14:paraId="4056EE5A" w14:textId="77777777" w:rsidR="005810CA" w:rsidRPr="005C7ADB" w:rsidRDefault="005810CA" w:rsidP="005C7ADB">
                      <w:pPr>
                        <w:rPr>
                          <w:lang w:val="en-US"/>
                        </w:rPr>
                      </w:pPr>
                    </w:p>
                    <w:p w14:paraId="6202B694" w14:textId="77777777" w:rsidR="005810CA" w:rsidRPr="0049157B" w:rsidRDefault="005810CA" w:rsidP="007858A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915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ПРИНЦИП</w:t>
                      </w:r>
                    </w:p>
                  </w:txbxContent>
                </v:textbox>
              </v:rect>
            </w:pict>
          </mc:Fallback>
        </mc:AlternateContent>
      </w:r>
      <w:r w:rsidR="00596B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4A650" wp14:editId="41CD18BA">
                <wp:simplePos x="0" y="0"/>
                <wp:positionH relativeFrom="column">
                  <wp:posOffset>457200</wp:posOffset>
                </wp:positionH>
                <wp:positionV relativeFrom="paragraph">
                  <wp:posOffset>2897505</wp:posOffset>
                </wp:positionV>
                <wp:extent cx="219075" cy="146050"/>
                <wp:effectExtent l="0" t="0" r="9525" b="6350"/>
                <wp:wrapNone/>
                <wp:docPr id="7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14605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12700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6BE90" id="Freeform 54" o:spid="_x0000_s1026" style="position:absolute;margin-left:36pt;margin-top:228.15pt;width:17.2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" path="m,15007r4993,l4993,,15007,r,15007l20000,15007r-9987,4993l,15007xe" fillcolor="#036" strokecolor="white" strokeweight="1pt">
                <v:fill color2="#eaeaea" rotate="t" angle="135" focus="100%" type="gradient"/>
                <v:path arrowok="t" o:connecttype="custom" o:connectlocs="0,109589;54692,109589;54692,0;164383,0;164383,109589;219075,109589;109680,146050;0,109589" o:connectangles="0,0,0,0,0,0,0,0"/>
              </v:shape>
            </w:pict>
          </mc:Fallback>
        </mc:AlternateContent>
      </w:r>
      <w:r w:rsidR="00596B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3A68A4" wp14:editId="7FCD49F2">
                <wp:simplePos x="0" y="0"/>
                <wp:positionH relativeFrom="column">
                  <wp:posOffset>1943100</wp:posOffset>
                </wp:positionH>
                <wp:positionV relativeFrom="paragraph">
                  <wp:posOffset>2897505</wp:posOffset>
                </wp:positionV>
                <wp:extent cx="219075" cy="146050"/>
                <wp:effectExtent l="0" t="0" r="9525" b="6350"/>
                <wp:wrapNone/>
                <wp:docPr id="6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14605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12700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8A561" id="Freeform 55" o:spid="_x0000_s1026" style="position:absolute;margin-left:153pt;margin-top:228.15pt;width:17.2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" path="m,15007r4993,l4993,,15007,r,15007l20000,15007r-9987,4993l,15007xe" fillcolor="#036" strokecolor="white" strokeweight="1pt">
                <v:fill color2="#eaeaea" rotate="t" angle="135" focus="100%" type="gradient"/>
                <v:path arrowok="t" o:connecttype="custom" o:connectlocs="0,109589;54692,109589;54692,0;164383,0;164383,109589;219075,109589;109680,146050;0,109589" o:connectangles="0,0,0,0,0,0,0,0"/>
              </v:shape>
            </w:pict>
          </mc:Fallback>
        </mc:AlternateContent>
      </w:r>
      <w:r w:rsidR="00596B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AB830" wp14:editId="2798B2E0">
                <wp:simplePos x="0" y="0"/>
                <wp:positionH relativeFrom="column">
                  <wp:posOffset>4457700</wp:posOffset>
                </wp:positionH>
                <wp:positionV relativeFrom="paragraph">
                  <wp:posOffset>2326005</wp:posOffset>
                </wp:positionV>
                <wp:extent cx="219075" cy="146050"/>
                <wp:effectExtent l="0" t="0" r="9525" b="6350"/>
                <wp:wrapNone/>
                <wp:docPr id="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14605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DDDDDD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 cap="flat">
                          <a:solidFill>
                            <a:srgbClr val="DDDDD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E5647" id="Freeform 53" o:spid="_x0000_s1026" style="position:absolute;margin-left:351pt;margin-top:183.15pt;width:17.2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" path="m,15007r4993,l4993,,15007,r,15007l20000,15007r-9987,4993l,15007xe" fillcolor="#ddd" strokecolor="#ddd" strokeweight="1pt">
                <v:fill rotate="t" angle="135" focus="100%" type="gradient"/>
                <v:path arrowok="t" o:connecttype="custom" o:connectlocs="0,109589;54692,109589;54692,0;164383,0;164383,109589;219075,109589;109680,146050;0,109589" o:connectangles="0,0,0,0,0,0,0,0"/>
              </v:shape>
            </w:pict>
          </mc:Fallback>
        </mc:AlternateContent>
      </w:r>
      <w:r w:rsidR="00596B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30003" wp14:editId="7BF440C0">
                <wp:simplePos x="0" y="0"/>
                <wp:positionH relativeFrom="column">
                  <wp:posOffset>4457700</wp:posOffset>
                </wp:positionH>
                <wp:positionV relativeFrom="paragraph">
                  <wp:posOffset>1217295</wp:posOffset>
                </wp:positionV>
                <wp:extent cx="219075" cy="146050"/>
                <wp:effectExtent l="0" t="0" r="9525" b="6350"/>
                <wp:wrapNone/>
                <wp:docPr id="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14605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12700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4C2EC" id="Freeform 52" o:spid="_x0000_s1026" style="position:absolute;margin-left:351pt;margin-top:95.85pt;width:17.2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" path="m,15007r4993,l4993,,15007,r,15007l20000,15007r-9987,4993l,15007xe" fillcolor="#036" strokecolor="white" strokeweight="1pt">
                <v:fill color2="#eaeaea" rotate="t" angle="135" focus="100%" type="gradient"/>
                <v:path arrowok="t" o:connecttype="custom" o:connectlocs="0,109589;54692,109589;54692,0;164383,0;164383,109589;219075,109589;109680,146050;0,109589" o:connectangles="0,0,0,0,0,0,0,0"/>
              </v:shape>
            </w:pict>
          </mc:Fallback>
        </mc:AlternateContent>
      </w:r>
      <w:r w:rsidR="00596B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4FD25" wp14:editId="1150728D">
                <wp:simplePos x="0" y="0"/>
                <wp:positionH relativeFrom="column">
                  <wp:posOffset>1943100</wp:posOffset>
                </wp:positionH>
                <wp:positionV relativeFrom="paragraph">
                  <wp:posOffset>1491615</wp:posOffset>
                </wp:positionV>
                <wp:extent cx="219075" cy="146050"/>
                <wp:effectExtent l="0" t="0" r="9525" b="6350"/>
                <wp:wrapNone/>
                <wp:docPr id="3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14605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12700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E544" id="Freeform 51" o:spid="_x0000_s1026" style="position:absolute;margin-left:153pt;margin-top:117.45pt;width:17.2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" path="m,15007r4993,l4993,,15007,r,15007l20000,15007r-9987,4993l,15007xe" fillcolor="#036" strokecolor="white" strokeweight="1pt">
                <v:fill color2="#eaeaea" rotate="t" angle="135" focus="100%" type="gradient"/>
                <v:path arrowok="t" o:connecttype="custom" o:connectlocs="0,109589;54692,109589;54692,0;164383,0;164383,109589;219075,109589;109680,146050;0,109589" o:connectangles="0,0,0,0,0,0,0,0"/>
              </v:shape>
            </w:pict>
          </mc:Fallback>
        </mc:AlternateContent>
      </w:r>
      <w:r w:rsidR="00596B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7333C" wp14:editId="04855E7D">
                <wp:simplePos x="0" y="0"/>
                <wp:positionH relativeFrom="column">
                  <wp:posOffset>457200</wp:posOffset>
                </wp:positionH>
                <wp:positionV relativeFrom="paragraph">
                  <wp:posOffset>1491615</wp:posOffset>
                </wp:positionV>
                <wp:extent cx="219075" cy="146050"/>
                <wp:effectExtent l="0" t="0" r="9525" b="6350"/>
                <wp:wrapNone/>
                <wp:docPr id="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14605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12700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91541" id="Freeform 47" o:spid="_x0000_s1026" style="position:absolute;margin-left:36pt;margin-top:117.45pt;width:17.2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" path="m,15007r4993,l4993,,15007,r,15007l20000,15007r-9987,4993l,15007xe" fillcolor="#036" strokecolor="white" strokeweight="1pt">
                <v:fill color2="#eaeaea" rotate="t" angle="135" focus="100%" type="gradient"/>
                <v:path arrowok="t" o:connecttype="custom" o:connectlocs="0,109589;54692,109589;54692,0;164383,0;164383,109589;219075,109589;109680,146050;0,109589" o:connectangles="0,0,0,0,0,0,0,0"/>
              </v:shape>
            </w:pict>
          </mc:Fallback>
        </mc:AlternateContent>
      </w:r>
      <w:r w:rsidR="00A71B70">
        <w:rPr>
          <w:rFonts w:ascii="Times New Roman" w:hAnsi="Times New Roman" w:cs="Times New Roman"/>
          <w:b/>
          <w:sz w:val="24"/>
          <w:szCs w:val="24"/>
        </w:rPr>
        <w:tab/>
      </w:r>
      <w:r w:rsidR="00E91742" w:rsidRPr="0049157B">
        <w:rPr>
          <w:rFonts w:ascii="Times New Roman" w:hAnsi="Times New Roman" w:cs="Times New Roman"/>
          <w:b/>
          <w:sz w:val="28"/>
          <w:szCs w:val="28"/>
        </w:rPr>
        <w:t>ДАНЪЧЕН КРЕДИТ</w:t>
      </w:r>
    </w:p>
    <w:sectPr w:rsidR="00623E13" w:rsidRPr="0049157B" w:rsidSect="00020E73">
      <w:headerReference w:type="default" r:id="rId7"/>
      <w:footerReference w:type="even" r:id="rId8"/>
      <w:footerReference w:type="default" r:id="rId9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54241" w14:textId="77777777" w:rsidR="00EC69E7" w:rsidRDefault="00EC69E7">
      <w:r>
        <w:separator/>
      </w:r>
    </w:p>
  </w:endnote>
  <w:endnote w:type="continuationSeparator" w:id="0">
    <w:p w14:paraId="5096A5EA" w14:textId="77777777" w:rsidR="00EC69E7" w:rsidRDefault="00EC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4FEA5" w14:textId="77777777" w:rsidR="005810CA" w:rsidRDefault="008E776A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10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B9E279" w14:textId="77777777" w:rsidR="005810CA" w:rsidRDefault="005810CA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92E38" w14:textId="3DD03FFF" w:rsidR="005810CA" w:rsidRPr="00512DE7" w:rsidRDefault="005810CA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 w:rsidR="009905DB" w:rsidRPr="00DB3D5B">
      <w:rPr>
        <w:rFonts w:ascii="Times New Roman" w:hAnsi="Times New Roman" w:cs="Times New Roman"/>
        <w:color w:val="003366"/>
      </w:rPr>
      <w:t xml:space="preserve">НАРЪЧНИК ПО ДДС, </w:t>
    </w:r>
    <w:r w:rsidR="00596B9B" w:rsidRPr="00DB3D5B">
      <w:rPr>
        <w:rFonts w:ascii="Times New Roman" w:hAnsi="Times New Roman" w:cs="Times New Roman"/>
        <w:color w:val="003366"/>
      </w:rPr>
      <w:t>20</w:t>
    </w:r>
    <w:r w:rsidR="00596B9B">
      <w:rPr>
        <w:rFonts w:ascii="Times New Roman" w:hAnsi="Times New Roman" w:cs="Times New Roman"/>
        <w:color w:val="003366"/>
        <w:lang w:val="en-US"/>
      </w:rPr>
      <w:t>2</w:t>
    </w:r>
    <w:r w:rsidR="002E2B0A">
      <w:rPr>
        <w:rFonts w:ascii="Times New Roman" w:hAnsi="Times New Roman" w:cs="Times New Roman"/>
        <w:color w:val="003366"/>
        <w:lang w:val="en-US"/>
      </w:rPr>
      <w:t>4</w:t>
    </w:r>
  </w:p>
  <w:p w14:paraId="3E5F1407" w14:textId="77777777" w:rsidR="005810CA" w:rsidRPr="004A7634" w:rsidRDefault="005810CA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CB1AC" w14:textId="77777777" w:rsidR="00EC69E7" w:rsidRDefault="00EC69E7">
      <w:r>
        <w:separator/>
      </w:r>
    </w:p>
  </w:footnote>
  <w:footnote w:type="continuationSeparator" w:id="0">
    <w:p w14:paraId="0D2C3A96" w14:textId="77777777" w:rsidR="00EC69E7" w:rsidRDefault="00EC6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2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40"/>
      <w:gridCol w:w="8332"/>
    </w:tblGrid>
    <w:tr w:rsidR="005810CA" w14:paraId="6D532F01" w14:textId="77777777" w:rsidTr="00CE4CC0">
      <w:trPr>
        <w:cantSplit/>
        <w:trHeight w:val="725"/>
      </w:trPr>
      <w:tc>
        <w:tcPr>
          <w:tcW w:w="2340" w:type="dxa"/>
          <w:vMerge w:val="restart"/>
        </w:tcPr>
        <w:p w14:paraId="21F7B951" w14:textId="77777777" w:rsidR="005810CA" w:rsidRPr="00554FAB" w:rsidRDefault="005810CA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14:paraId="378D22AE" w14:textId="77777777" w:rsidR="005810CA" w:rsidRDefault="00832680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D3ADEB2" wp14:editId="467E1DE4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5810CA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332" w:type="dxa"/>
          <w:vAlign w:val="center"/>
        </w:tcPr>
        <w:p w14:paraId="3C784746" w14:textId="77777777" w:rsidR="005810CA" w:rsidRPr="00E76029" w:rsidRDefault="005810CA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 w:rsidR="009F313E"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VII.7</w:t>
          </w:r>
        </w:p>
      </w:tc>
    </w:tr>
    <w:tr w:rsidR="005810CA" w14:paraId="044BC8FC" w14:textId="77777777" w:rsidTr="00CE4CC0">
      <w:trPr>
        <w:cantSplit/>
        <w:trHeight w:val="692"/>
      </w:trPr>
      <w:tc>
        <w:tcPr>
          <w:tcW w:w="2340" w:type="dxa"/>
          <w:vMerge/>
        </w:tcPr>
        <w:p w14:paraId="2B3F2CC1" w14:textId="77777777" w:rsidR="005810CA" w:rsidRDefault="005810CA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332" w:type="dxa"/>
          <w:vAlign w:val="center"/>
        </w:tcPr>
        <w:p w14:paraId="31A4B777" w14:textId="77777777" w:rsidR="005810CA" w:rsidRPr="00315E9A" w:rsidRDefault="005810CA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</w:p>
        <w:p w14:paraId="171F116C" w14:textId="77777777" w:rsidR="005810CA" w:rsidRPr="00315E9A" w:rsidRDefault="005810CA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лица, извършващи доставки и дейности в и извън обхвата на ддс</w:t>
          </w:r>
        </w:p>
        <w:p w14:paraId="1DEC10C3" w14:textId="77777777" w:rsidR="005810CA" w:rsidRPr="00AD598A" w:rsidRDefault="005810CA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14:paraId="6A6A0B3D" w14:textId="77777777" w:rsidR="005810CA" w:rsidRDefault="005810CA" w:rsidP="00886AD9">
    <w:pPr>
      <w:jc w:val="center"/>
    </w:pPr>
  </w:p>
  <w:p w14:paraId="013E1CFF" w14:textId="77777777" w:rsidR="005810CA" w:rsidRDefault="005810CA">
    <w:pPr>
      <w:pStyle w:val="Header"/>
      <w:tabs>
        <w:tab w:val="clear" w:pos="4320"/>
        <w:tab w:val="clear" w:pos="8640"/>
      </w:tabs>
    </w:pPr>
  </w:p>
  <w:p w14:paraId="46EB2373" w14:textId="77777777" w:rsidR="005810CA" w:rsidRDefault="00581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94E76"/>
    <w:multiLevelType w:val="hybridMultilevel"/>
    <w:tmpl w:val="1F0A4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D7A9E"/>
    <w:multiLevelType w:val="hybridMultilevel"/>
    <w:tmpl w:val="4A3E7F88"/>
    <w:lvl w:ilvl="0" w:tplc="B51C8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F67C5A"/>
    <w:multiLevelType w:val="hybridMultilevel"/>
    <w:tmpl w:val="7FE601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32374"/>
    <w:multiLevelType w:val="hybridMultilevel"/>
    <w:tmpl w:val="9AF2DB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87F4C"/>
    <w:multiLevelType w:val="hybridMultilevel"/>
    <w:tmpl w:val="D3F059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D5C8D"/>
    <w:multiLevelType w:val="hybridMultilevel"/>
    <w:tmpl w:val="BB6A7EFA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B51C8120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A6E7E2B"/>
    <w:multiLevelType w:val="hybridMultilevel"/>
    <w:tmpl w:val="FEDE11C6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6FF10EC"/>
    <w:multiLevelType w:val="hybridMultilevel"/>
    <w:tmpl w:val="72E2C0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62708"/>
    <w:multiLevelType w:val="hybridMultilevel"/>
    <w:tmpl w:val="F54C2706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F3935C3"/>
    <w:multiLevelType w:val="hybridMultilevel"/>
    <w:tmpl w:val="56E06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009F6"/>
    <w:multiLevelType w:val="hybridMultilevel"/>
    <w:tmpl w:val="33605E1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2"/>
  </w:num>
  <w:num w:numId="5">
    <w:abstractNumId w:val="1"/>
  </w:num>
  <w:num w:numId="6">
    <w:abstractNumId w:val="15"/>
  </w:num>
  <w:num w:numId="7">
    <w:abstractNumId w:val="5"/>
  </w:num>
  <w:num w:numId="8">
    <w:abstractNumId w:val="9"/>
  </w:num>
  <w:num w:numId="9">
    <w:abstractNumId w:val="11"/>
  </w:num>
  <w:num w:numId="10">
    <w:abstractNumId w:val="13"/>
  </w:num>
  <w:num w:numId="11">
    <w:abstractNumId w:val="7"/>
  </w:num>
  <w:num w:numId="12">
    <w:abstractNumId w:val="8"/>
  </w:num>
  <w:num w:numId="13">
    <w:abstractNumId w:val="14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05EA5"/>
    <w:rsid w:val="00010689"/>
    <w:rsid w:val="00020E73"/>
    <w:rsid w:val="00022F0B"/>
    <w:rsid w:val="00061CBF"/>
    <w:rsid w:val="00077487"/>
    <w:rsid w:val="000821BC"/>
    <w:rsid w:val="0008773F"/>
    <w:rsid w:val="000D082D"/>
    <w:rsid w:val="000D2286"/>
    <w:rsid w:val="000D5F15"/>
    <w:rsid w:val="000F2B87"/>
    <w:rsid w:val="00100879"/>
    <w:rsid w:val="001057AD"/>
    <w:rsid w:val="0014678C"/>
    <w:rsid w:val="001477C2"/>
    <w:rsid w:val="00152E2A"/>
    <w:rsid w:val="001713CF"/>
    <w:rsid w:val="00183D86"/>
    <w:rsid w:val="00191151"/>
    <w:rsid w:val="001A771E"/>
    <w:rsid w:val="001C05C4"/>
    <w:rsid w:val="001D7F46"/>
    <w:rsid w:val="002034A7"/>
    <w:rsid w:val="00235D79"/>
    <w:rsid w:val="002558B2"/>
    <w:rsid w:val="00264AFC"/>
    <w:rsid w:val="00282B14"/>
    <w:rsid w:val="002B5A4F"/>
    <w:rsid w:val="002B5C28"/>
    <w:rsid w:val="002C563F"/>
    <w:rsid w:val="002C5E0D"/>
    <w:rsid w:val="002E2B0A"/>
    <w:rsid w:val="00315E9A"/>
    <w:rsid w:val="00320D02"/>
    <w:rsid w:val="00344483"/>
    <w:rsid w:val="00345EF1"/>
    <w:rsid w:val="003623F7"/>
    <w:rsid w:val="003713AE"/>
    <w:rsid w:val="00372D20"/>
    <w:rsid w:val="00392A66"/>
    <w:rsid w:val="003953F7"/>
    <w:rsid w:val="003B4798"/>
    <w:rsid w:val="003D5C0E"/>
    <w:rsid w:val="003F6957"/>
    <w:rsid w:val="004120B6"/>
    <w:rsid w:val="00416310"/>
    <w:rsid w:val="00417845"/>
    <w:rsid w:val="004232E0"/>
    <w:rsid w:val="004248C6"/>
    <w:rsid w:val="00445221"/>
    <w:rsid w:val="00454197"/>
    <w:rsid w:val="0049157B"/>
    <w:rsid w:val="004948A7"/>
    <w:rsid w:val="004975B5"/>
    <w:rsid w:val="004A4D79"/>
    <w:rsid w:val="004A7634"/>
    <w:rsid w:val="004B32E6"/>
    <w:rsid w:val="004D293E"/>
    <w:rsid w:val="00512DE7"/>
    <w:rsid w:val="005201C6"/>
    <w:rsid w:val="00554FAB"/>
    <w:rsid w:val="0055768E"/>
    <w:rsid w:val="0056770E"/>
    <w:rsid w:val="00576444"/>
    <w:rsid w:val="005810CA"/>
    <w:rsid w:val="005966CB"/>
    <w:rsid w:val="00596B9B"/>
    <w:rsid w:val="005C7ADB"/>
    <w:rsid w:val="005D4885"/>
    <w:rsid w:val="005F3332"/>
    <w:rsid w:val="00623E13"/>
    <w:rsid w:val="0063072A"/>
    <w:rsid w:val="006505C7"/>
    <w:rsid w:val="006529DF"/>
    <w:rsid w:val="00656C62"/>
    <w:rsid w:val="006575F9"/>
    <w:rsid w:val="0066765D"/>
    <w:rsid w:val="00673E7D"/>
    <w:rsid w:val="00675860"/>
    <w:rsid w:val="006C1F92"/>
    <w:rsid w:val="006D3C23"/>
    <w:rsid w:val="006E7F44"/>
    <w:rsid w:val="006F39B2"/>
    <w:rsid w:val="007401FC"/>
    <w:rsid w:val="00762AB2"/>
    <w:rsid w:val="007638BD"/>
    <w:rsid w:val="007858A7"/>
    <w:rsid w:val="00787FEC"/>
    <w:rsid w:val="007C3AD4"/>
    <w:rsid w:val="007C5D95"/>
    <w:rsid w:val="007E6FB7"/>
    <w:rsid w:val="007F49C2"/>
    <w:rsid w:val="007F685D"/>
    <w:rsid w:val="00803A85"/>
    <w:rsid w:val="00822927"/>
    <w:rsid w:val="00824B6B"/>
    <w:rsid w:val="00824EE9"/>
    <w:rsid w:val="00832680"/>
    <w:rsid w:val="00844889"/>
    <w:rsid w:val="008708C2"/>
    <w:rsid w:val="00871FA3"/>
    <w:rsid w:val="00884E00"/>
    <w:rsid w:val="00886AD9"/>
    <w:rsid w:val="008B3F79"/>
    <w:rsid w:val="008B68F3"/>
    <w:rsid w:val="008B7BF4"/>
    <w:rsid w:val="008D2CCD"/>
    <w:rsid w:val="008E2EFF"/>
    <w:rsid w:val="008E776A"/>
    <w:rsid w:val="008F165B"/>
    <w:rsid w:val="008F60A1"/>
    <w:rsid w:val="00901B83"/>
    <w:rsid w:val="00934B43"/>
    <w:rsid w:val="009537D1"/>
    <w:rsid w:val="0096374B"/>
    <w:rsid w:val="009672E3"/>
    <w:rsid w:val="00970036"/>
    <w:rsid w:val="00976ECC"/>
    <w:rsid w:val="00981E7C"/>
    <w:rsid w:val="009905DB"/>
    <w:rsid w:val="00993E62"/>
    <w:rsid w:val="009C29BF"/>
    <w:rsid w:val="009D598B"/>
    <w:rsid w:val="009E5AEA"/>
    <w:rsid w:val="009E7CD6"/>
    <w:rsid w:val="009F313E"/>
    <w:rsid w:val="00A0074E"/>
    <w:rsid w:val="00A028BB"/>
    <w:rsid w:val="00A04CD4"/>
    <w:rsid w:val="00A11873"/>
    <w:rsid w:val="00A17902"/>
    <w:rsid w:val="00A179A3"/>
    <w:rsid w:val="00A20E68"/>
    <w:rsid w:val="00A34BA8"/>
    <w:rsid w:val="00A560A1"/>
    <w:rsid w:val="00A5648F"/>
    <w:rsid w:val="00A6208F"/>
    <w:rsid w:val="00A71B70"/>
    <w:rsid w:val="00A829E6"/>
    <w:rsid w:val="00A87B04"/>
    <w:rsid w:val="00A9085D"/>
    <w:rsid w:val="00AB013E"/>
    <w:rsid w:val="00AB4748"/>
    <w:rsid w:val="00AB62D2"/>
    <w:rsid w:val="00AB7525"/>
    <w:rsid w:val="00AC5DFA"/>
    <w:rsid w:val="00AD598A"/>
    <w:rsid w:val="00AE1BC7"/>
    <w:rsid w:val="00AE33D7"/>
    <w:rsid w:val="00B10066"/>
    <w:rsid w:val="00B113C4"/>
    <w:rsid w:val="00B22304"/>
    <w:rsid w:val="00B27143"/>
    <w:rsid w:val="00B330A3"/>
    <w:rsid w:val="00B4346A"/>
    <w:rsid w:val="00B4502D"/>
    <w:rsid w:val="00B45BE0"/>
    <w:rsid w:val="00B720D4"/>
    <w:rsid w:val="00B7797D"/>
    <w:rsid w:val="00B85F75"/>
    <w:rsid w:val="00BB74BB"/>
    <w:rsid w:val="00BE094B"/>
    <w:rsid w:val="00C06CD5"/>
    <w:rsid w:val="00C10EDA"/>
    <w:rsid w:val="00C12C9D"/>
    <w:rsid w:val="00C13A62"/>
    <w:rsid w:val="00C1699F"/>
    <w:rsid w:val="00C20AB8"/>
    <w:rsid w:val="00C300FC"/>
    <w:rsid w:val="00C336FA"/>
    <w:rsid w:val="00C94737"/>
    <w:rsid w:val="00CC3CF0"/>
    <w:rsid w:val="00CD2F9F"/>
    <w:rsid w:val="00CE4CC0"/>
    <w:rsid w:val="00D00288"/>
    <w:rsid w:val="00D15282"/>
    <w:rsid w:val="00D174C6"/>
    <w:rsid w:val="00D17B56"/>
    <w:rsid w:val="00D27FDB"/>
    <w:rsid w:val="00D428C5"/>
    <w:rsid w:val="00D62A98"/>
    <w:rsid w:val="00D71354"/>
    <w:rsid w:val="00D7217D"/>
    <w:rsid w:val="00DB3D5B"/>
    <w:rsid w:val="00DB7B31"/>
    <w:rsid w:val="00DD25AE"/>
    <w:rsid w:val="00DD6716"/>
    <w:rsid w:val="00DD7A89"/>
    <w:rsid w:val="00DE0292"/>
    <w:rsid w:val="00DF33C3"/>
    <w:rsid w:val="00E27959"/>
    <w:rsid w:val="00E315DC"/>
    <w:rsid w:val="00E316A8"/>
    <w:rsid w:val="00E32FF8"/>
    <w:rsid w:val="00E53381"/>
    <w:rsid w:val="00E67294"/>
    <w:rsid w:val="00E76029"/>
    <w:rsid w:val="00E76038"/>
    <w:rsid w:val="00E81460"/>
    <w:rsid w:val="00E91742"/>
    <w:rsid w:val="00EC69E7"/>
    <w:rsid w:val="00EE31EB"/>
    <w:rsid w:val="00EF2045"/>
    <w:rsid w:val="00F131FE"/>
    <w:rsid w:val="00F22549"/>
    <w:rsid w:val="00F43BD6"/>
    <w:rsid w:val="00F71BC8"/>
    <w:rsid w:val="00F820E8"/>
    <w:rsid w:val="00F96EC6"/>
    <w:rsid w:val="00F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5C71EA81"/>
  <w15:docId w15:val="{4D7664A7-E0F7-47BC-BBA7-3026E14E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alloonText">
    <w:name w:val="Balloon Text"/>
    <w:basedOn w:val="Normal"/>
    <w:link w:val="BalloonTextChar"/>
    <w:rsid w:val="00AE1B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E1BC7"/>
    <w:rPr>
      <w:rFonts w:ascii="Segoe UI" w:hAnsi="Segoe UI" w:cs="Segoe UI"/>
      <w:sz w:val="18"/>
      <w:szCs w:val="18"/>
      <w:lang w:val="bg-BG" w:eastAsia="bg-BG"/>
    </w:rPr>
  </w:style>
  <w:style w:type="character" w:styleId="CommentReference">
    <w:name w:val="annotation reference"/>
    <w:basedOn w:val="DefaultParagraphFont"/>
    <w:semiHidden/>
    <w:unhideWhenUsed/>
    <w:rsid w:val="00372D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2D20"/>
  </w:style>
  <w:style w:type="character" w:customStyle="1" w:styleId="CommentTextChar">
    <w:name w:val="Comment Text Char"/>
    <w:basedOn w:val="DefaultParagraphFont"/>
    <w:link w:val="CommentText"/>
    <w:semiHidden/>
    <w:rsid w:val="00372D20"/>
    <w:rPr>
      <w:rFonts w:ascii="A4U" w:hAnsi="A4U" w:cs="A4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D20"/>
    <w:rPr>
      <w:rFonts w:ascii="A4U" w:hAnsi="A4U" w:cs="A4U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2</cp:revision>
  <cp:lastPrinted>2007-07-13T12:41:00Z</cp:lastPrinted>
  <dcterms:created xsi:type="dcterms:W3CDTF">2024-09-25T08:48:00Z</dcterms:created>
  <dcterms:modified xsi:type="dcterms:W3CDTF">2024-09-25T08:48:00Z</dcterms:modified>
</cp:coreProperties>
</file>