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AA171" w14:textId="77777777" w:rsidR="006D07F0" w:rsidRPr="009B42BF" w:rsidRDefault="006D07F0" w:rsidP="00DF779E">
      <w:pPr>
        <w:spacing w:line="360" w:lineRule="auto"/>
        <w:ind w:right="-113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3D04058" w14:textId="0B4CEDE4" w:rsidR="00DF779E" w:rsidRPr="00C864E3" w:rsidRDefault="00DF779E" w:rsidP="00DF779E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F779E">
        <w:rPr>
          <w:rFonts w:ascii="Times New Roman" w:hAnsi="Times New Roman" w:cs="Times New Roman"/>
          <w:b/>
          <w:sz w:val="24"/>
          <w:szCs w:val="24"/>
          <w:lang w:val="ru-RU"/>
        </w:rPr>
        <w:t>НАПОМНЯНЕ</w:t>
      </w:r>
      <w:r w:rsidRPr="00DF779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F779E">
        <w:rPr>
          <w:rFonts w:ascii="Times New Roman" w:hAnsi="Times New Roman" w:cs="Times New Roman"/>
          <w:sz w:val="24"/>
          <w:szCs w:val="24"/>
        </w:rPr>
        <w:t xml:space="preserve">Един от основните критерии, за да бъде облагаема </w:t>
      </w:r>
      <w:r w:rsidR="00A752A4">
        <w:rPr>
          <w:rFonts w:ascii="Times New Roman" w:hAnsi="Times New Roman" w:cs="Times New Roman"/>
          <w:sz w:val="24"/>
          <w:szCs w:val="24"/>
        </w:rPr>
        <w:t xml:space="preserve">по ЗДДС </w:t>
      </w:r>
      <w:r w:rsidRPr="00DF779E">
        <w:rPr>
          <w:rFonts w:ascii="Times New Roman" w:hAnsi="Times New Roman" w:cs="Times New Roman"/>
          <w:sz w:val="24"/>
          <w:szCs w:val="24"/>
        </w:rPr>
        <w:t>доставката на стока (или услуга)</w:t>
      </w:r>
      <w:r w:rsidR="00132635">
        <w:rPr>
          <w:rFonts w:ascii="Times New Roman" w:hAnsi="Times New Roman" w:cs="Times New Roman"/>
          <w:sz w:val="24"/>
          <w:szCs w:val="24"/>
        </w:rPr>
        <w:t>,</w:t>
      </w:r>
      <w:r w:rsidRPr="00DF779E">
        <w:rPr>
          <w:rFonts w:ascii="Times New Roman" w:hAnsi="Times New Roman" w:cs="Times New Roman"/>
          <w:sz w:val="24"/>
          <w:szCs w:val="24"/>
        </w:rPr>
        <w:t xml:space="preserve"> е тя да бъде с място на изпълнение на </w:t>
      </w:r>
      <w:r w:rsidRPr="00C864E3">
        <w:rPr>
          <w:rFonts w:ascii="Times New Roman" w:hAnsi="Times New Roman" w:cs="Times New Roman"/>
          <w:b/>
          <w:sz w:val="24"/>
          <w:szCs w:val="24"/>
        </w:rPr>
        <w:t>терито</w:t>
      </w:r>
      <w:r w:rsidR="00C02319" w:rsidRPr="00C864E3">
        <w:rPr>
          <w:rFonts w:ascii="Times New Roman" w:hAnsi="Times New Roman" w:cs="Times New Roman"/>
          <w:b/>
          <w:sz w:val="24"/>
          <w:szCs w:val="24"/>
        </w:rPr>
        <w:t xml:space="preserve">рията на страната (Виж фиш </w:t>
      </w:r>
      <w:r w:rsidR="00C02319" w:rsidRPr="00C864E3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="00083893" w:rsidRPr="00C864E3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083893" w:rsidRPr="00C864E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083893" w:rsidRPr="00C864E3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C02319" w:rsidRPr="00C864E3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Pr="00C864E3">
        <w:rPr>
          <w:rFonts w:ascii="Times New Roman" w:hAnsi="Times New Roman" w:cs="Times New Roman"/>
          <w:b/>
          <w:sz w:val="24"/>
          <w:szCs w:val="24"/>
        </w:rPr>
        <w:t>).</w:t>
      </w:r>
    </w:p>
    <w:p w14:paraId="17415713" w14:textId="2FE8A69F" w:rsidR="00473A2E" w:rsidRPr="00DF779E" w:rsidRDefault="00DF779E" w:rsidP="00DF779E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F779E">
        <w:rPr>
          <w:rFonts w:ascii="Times New Roman" w:hAnsi="Times New Roman" w:cs="Times New Roman"/>
          <w:b/>
          <w:sz w:val="24"/>
          <w:szCs w:val="24"/>
        </w:rPr>
        <w:t>Мястото на изпълнение на отделните видове доставки на стоки е регламентирано в чл.чл.</w:t>
      </w:r>
      <w:r w:rsidR="00EA27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779E">
        <w:rPr>
          <w:rFonts w:ascii="Times New Roman" w:hAnsi="Times New Roman" w:cs="Times New Roman"/>
          <w:b/>
          <w:sz w:val="24"/>
          <w:szCs w:val="24"/>
        </w:rPr>
        <w:t>17</w:t>
      </w:r>
      <w:r w:rsidR="00EA27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6378">
        <w:rPr>
          <w:rFonts w:ascii="Times New Roman" w:hAnsi="Times New Roman" w:cs="Times New Roman"/>
          <w:b/>
          <w:sz w:val="24"/>
          <w:szCs w:val="24"/>
        </w:rPr>
        <w:t>–</w:t>
      </w:r>
      <w:r w:rsidR="00EA27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779E">
        <w:rPr>
          <w:rFonts w:ascii="Times New Roman" w:hAnsi="Times New Roman" w:cs="Times New Roman"/>
          <w:b/>
          <w:sz w:val="24"/>
          <w:szCs w:val="24"/>
        </w:rPr>
        <w:t>20</w:t>
      </w:r>
      <w:r w:rsidR="00096378">
        <w:rPr>
          <w:rFonts w:ascii="Times New Roman" w:hAnsi="Times New Roman" w:cs="Times New Roman"/>
          <w:b/>
          <w:sz w:val="24"/>
          <w:szCs w:val="24"/>
        </w:rPr>
        <w:t>б</w:t>
      </w:r>
      <w:r w:rsidRPr="00DF779E">
        <w:rPr>
          <w:rFonts w:ascii="Times New Roman" w:hAnsi="Times New Roman" w:cs="Times New Roman"/>
          <w:b/>
          <w:sz w:val="24"/>
          <w:szCs w:val="24"/>
        </w:rPr>
        <w:t xml:space="preserve"> от ЗДДС</w:t>
      </w:r>
      <w:r w:rsidR="000963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6378">
        <w:rPr>
          <w:rFonts w:ascii="Times New Roman" w:hAnsi="Times New Roman" w:cs="Times New Roman"/>
          <w:sz w:val="24"/>
          <w:szCs w:val="24"/>
        </w:rPr>
        <w:t xml:space="preserve">(чл. 20б от ЗДДС – нов, ДВ, бр. 104 от 2020 г., </w:t>
      </w:r>
      <w:r w:rsidR="00096378" w:rsidRPr="007C0F1D">
        <w:rPr>
          <w:rFonts w:ascii="Times New Roman" w:hAnsi="Times New Roman" w:cs="Times New Roman"/>
          <w:b/>
          <w:sz w:val="24"/>
          <w:szCs w:val="24"/>
        </w:rPr>
        <w:t>в сила от 01.07.</w:t>
      </w:r>
      <w:r w:rsidR="007C0F1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96378" w:rsidRPr="007C0F1D">
        <w:rPr>
          <w:rFonts w:ascii="Times New Roman" w:hAnsi="Times New Roman" w:cs="Times New Roman"/>
          <w:b/>
          <w:sz w:val="24"/>
          <w:szCs w:val="24"/>
        </w:rPr>
        <w:t>2021 г.</w:t>
      </w:r>
      <w:r w:rsidR="00096378">
        <w:rPr>
          <w:rFonts w:ascii="Times New Roman" w:hAnsi="Times New Roman" w:cs="Times New Roman"/>
          <w:sz w:val="24"/>
          <w:szCs w:val="24"/>
        </w:rPr>
        <w:t>)</w:t>
      </w:r>
      <w:r w:rsidRPr="00DF779E">
        <w:rPr>
          <w:rFonts w:ascii="Times New Roman" w:hAnsi="Times New Roman" w:cs="Times New Roman"/>
          <w:b/>
          <w:sz w:val="24"/>
          <w:szCs w:val="24"/>
        </w:rPr>
        <w:t>.</w:t>
      </w:r>
    </w:p>
    <w:p w14:paraId="40B624FB" w14:textId="77777777" w:rsidR="00066803" w:rsidRPr="00DF779E" w:rsidRDefault="00B57C13" w:rsidP="002A56ED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E49A761" wp14:editId="7AA71EA2">
                <wp:simplePos x="0" y="0"/>
                <wp:positionH relativeFrom="column">
                  <wp:posOffset>459740</wp:posOffset>
                </wp:positionH>
                <wp:positionV relativeFrom="paragraph">
                  <wp:posOffset>69850</wp:posOffset>
                </wp:positionV>
                <wp:extent cx="5181600" cy="885825"/>
                <wp:effectExtent l="0" t="0" r="19050" b="47625"/>
                <wp:wrapNone/>
                <wp:docPr id="1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0" cy="885825"/>
                        </a:xfrm>
                        <a:prstGeom prst="downArrowCallout">
                          <a:avLst>
                            <a:gd name="adj1" fmla="val 142061"/>
                            <a:gd name="adj2" fmla="val 142061"/>
                            <a:gd name="adj3" fmla="val 23810"/>
                            <a:gd name="adj4" fmla="val 6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77084" w14:textId="77777777" w:rsidR="007D1A09" w:rsidRPr="00723AA6" w:rsidRDefault="007D1A09" w:rsidP="004617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23AA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МЯСТО НА ИЗПЪЛНЕНИЕ ПРИ ДОСТАВ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КА НА СТОКИ – ОСНОВНИ ПРАВИЛА</w:t>
                            </w:r>
                            <w:r w:rsidRPr="004617B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723AA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(ЧЛ.</w:t>
                            </w:r>
                            <w:r w:rsidR="005073C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723AA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17 ОТ ЗДДС)</w:t>
                            </w:r>
                          </w:p>
                          <w:p w14:paraId="065478D5" w14:textId="77777777" w:rsidR="007D1A09" w:rsidRPr="00723AA6" w:rsidRDefault="007D1A09" w:rsidP="00723A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49A761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35" o:spid="_x0000_s1026" type="#_x0000_t80" style="position:absolute;left:0;text-align:left;margin-left:36.2pt;margin-top:5.5pt;width:408pt;height:69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" adj=",5554,16457,8177" strokecolor="#ddd" strokeweight="1pt">
                <v:fill color2="#ddd" rotate="t" focus="100%" type="gradient"/>
                <v:textbox>
                  <w:txbxContent>
                    <w:p w14:paraId="67677084" w14:textId="77777777" w:rsidR="007D1A09" w:rsidRPr="00723AA6" w:rsidRDefault="007D1A09" w:rsidP="004617B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23AA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МЯСТО НА ИЗПЪЛНЕНИЕ ПРИ ДОСТАВ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КА НА СТОКИ – ОСНОВНИ ПРАВИЛА</w:t>
                      </w:r>
                      <w:r w:rsidRPr="004617B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723AA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(ЧЛ.</w:t>
                      </w:r>
                      <w:r w:rsidR="005073C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723AA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17 ОТ ЗДДС)</w:t>
                      </w:r>
                    </w:p>
                    <w:p w14:paraId="065478D5" w14:textId="77777777" w:rsidR="007D1A09" w:rsidRPr="00723AA6" w:rsidRDefault="007D1A09" w:rsidP="00723AA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B58A0D" w14:textId="77777777" w:rsidR="00B9413B" w:rsidRDefault="00B9413B" w:rsidP="002A56ED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D7DD889" w14:textId="77777777" w:rsidR="00F00822" w:rsidRPr="000B28F2" w:rsidRDefault="00F00822" w:rsidP="000B28F2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FE8C201" w14:textId="77777777" w:rsidR="007D26FC" w:rsidRDefault="00547A3A" w:rsidP="007D26F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84F2A5A" wp14:editId="1018C87E">
                <wp:simplePos x="0" y="0"/>
                <wp:positionH relativeFrom="column">
                  <wp:posOffset>231140</wp:posOffset>
                </wp:positionH>
                <wp:positionV relativeFrom="paragraph">
                  <wp:posOffset>229870</wp:posOffset>
                </wp:positionV>
                <wp:extent cx="5715000" cy="1057275"/>
                <wp:effectExtent l="19050" t="19050" r="19050" b="28575"/>
                <wp:wrapNone/>
                <wp:docPr id="1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05727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2E254B" w14:textId="77777777" w:rsidR="00811ABE" w:rsidRDefault="007D1A09" w:rsidP="00730AF5">
                            <w:pPr>
                              <w:pStyle w:val="Style"/>
                              <w:ind w:left="0" w:right="45" w:firstLine="0"/>
                            </w:pPr>
                            <w:r w:rsidRPr="00730AF5">
                              <w:rPr>
                                <w:b/>
                              </w:rPr>
                              <w:t>1. Място на изпълнение при доставка на стока</w:t>
                            </w:r>
                            <w:r w:rsidRPr="00730AF5">
                              <w:t xml:space="preserve">, </w:t>
                            </w:r>
                            <w:r w:rsidRPr="00730AF5">
                              <w:rPr>
                                <w:b/>
                              </w:rPr>
                              <w:t>която не се изпраща или превозва</w:t>
                            </w:r>
                            <w:r w:rsidRPr="00730AF5">
                              <w:t xml:space="preserve">, </w:t>
                            </w:r>
                            <w:r w:rsidRPr="00730AF5">
                              <w:rPr>
                                <w:i/>
                              </w:rPr>
                              <w:t>е мястото, където стоката се намира</w:t>
                            </w:r>
                            <w:r w:rsidRPr="00730AF5">
                              <w:t xml:space="preserve"> при прехвърляне на собствеността</w:t>
                            </w:r>
                            <w:r w:rsidR="007735C2">
                              <w:t xml:space="preserve"> и на всяко друго право на разпореждане със стоката като собственик</w:t>
                            </w:r>
                            <w:r w:rsidRPr="00730AF5">
                              <w:t xml:space="preserve"> </w:t>
                            </w:r>
                            <w:r w:rsidRPr="00730AF5">
                              <w:rPr>
                                <w:i/>
                              </w:rPr>
                              <w:t>или</w:t>
                            </w:r>
                            <w:r w:rsidRPr="00730AF5">
                              <w:t xml:space="preserve"> при фактическото предоставяне на стоката</w:t>
                            </w:r>
                            <w:r w:rsidRPr="00730AF5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730AF5">
                              <w:t>по чл.</w:t>
                            </w:r>
                            <w:r w:rsidR="005073CA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30AF5">
                              <w:t>6, ал.</w:t>
                            </w:r>
                            <w:r w:rsidR="005073CA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30AF5">
                              <w:t>2 от ЗДДС.</w:t>
                            </w:r>
                            <w:r>
                              <w:t xml:space="preserve"> </w:t>
                            </w:r>
                          </w:p>
                          <w:p w14:paraId="7A59A65A" w14:textId="77777777" w:rsidR="007D1A09" w:rsidRPr="009B42BF" w:rsidRDefault="00BA2938" w:rsidP="00730AF5">
                            <w:pPr>
                              <w:pStyle w:val="Style"/>
                              <w:ind w:left="0" w:right="45" w:firstLine="0"/>
                            </w:pPr>
                            <w:r w:rsidRPr="009B42BF">
                              <w:t>(</w:t>
                            </w:r>
                            <w:r w:rsidR="007D1A09">
                              <w:t>чл.</w:t>
                            </w:r>
                            <w:r w:rsidRPr="009B42BF">
                              <w:t xml:space="preserve"> </w:t>
                            </w:r>
                            <w:r w:rsidR="007D1A09">
                              <w:t>17, ал.</w:t>
                            </w:r>
                            <w:r w:rsidRPr="009B42BF">
                              <w:t xml:space="preserve"> </w:t>
                            </w:r>
                            <w:r w:rsidR="007D1A09">
                              <w:t>1 от ЗДДС</w:t>
                            </w:r>
                            <w:r w:rsidR="007735C2">
                              <w:t xml:space="preserve"> </w:t>
                            </w:r>
                            <w:r w:rsidRPr="009B42BF">
                              <w:rPr>
                                <w:b/>
                              </w:rPr>
                              <w:t>– доп., ДВ, бр. 96 от 2019 г., в сила от 01.01.2020 г.</w:t>
                            </w:r>
                            <w:r w:rsidRPr="009B42BF">
                              <w:t>)</w:t>
                            </w:r>
                          </w:p>
                          <w:p w14:paraId="5C4FD17D" w14:textId="77777777" w:rsidR="007D1A09" w:rsidRPr="00DB036E" w:rsidRDefault="007D1A09" w:rsidP="00730AF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4F2A5A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7" type="#_x0000_t202" style="position:absolute;left:0;text-align:left;margin-left:18.2pt;margin-top:18.1pt;width:450pt;height:83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" filled="f" strokecolor="#036" strokeweight="3pt">
                <v:stroke linestyle="thinThin"/>
                <v:textbox>
                  <w:txbxContent>
                    <w:p w14:paraId="792E254B" w14:textId="77777777" w:rsidR="00811ABE" w:rsidRDefault="007D1A09" w:rsidP="00730AF5">
                      <w:pPr>
                        <w:pStyle w:val="Style"/>
                        <w:ind w:left="0" w:right="45" w:firstLine="0"/>
                      </w:pPr>
                      <w:r w:rsidRPr="00730AF5">
                        <w:rPr>
                          <w:b/>
                        </w:rPr>
                        <w:t>1. Място на изпълнение при доставка на стока</w:t>
                      </w:r>
                      <w:r w:rsidRPr="00730AF5">
                        <w:t xml:space="preserve">, </w:t>
                      </w:r>
                      <w:r w:rsidRPr="00730AF5">
                        <w:rPr>
                          <w:b/>
                        </w:rPr>
                        <w:t>която не се изпраща или превозва</w:t>
                      </w:r>
                      <w:r w:rsidRPr="00730AF5">
                        <w:t xml:space="preserve">, </w:t>
                      </w:r>
                      <w:r w:rsidRPr="00730AF5">
                        <w:rPr>
                          <w:i/>
                        </w:rPr>
                        <w:t>е мястото, където стоката се намира</w:t>
                      </w:r>
                      <w:r w:rsidRPr="00730AF5">
                        <w:t xml:space="preserve"> при прехвърляне на собствеността</w:t>
                      </w:r>
                      <w:r w:rsidR="007735C2">
                        <w:t xml:space="preserve"> и на всяко друго право на разпореждане със стоката като собственик</w:t>
                      </w:r>
                      <w:r w:rsidRPr="00730AF5">
                        <w:t xml:space="preserve"> </w:t>
                      </w:r>
                      <w:r w:rsidRPr="00730AF5">
                        <w:rPr>
                          <w:i/>
                        </w:rPr>
                        <w:t>или</w:t>
                      </w:r>
                      <w:r w:rsidRPr="00730AF5">
                        <w:t xml:space="preserve"> при фактическото предоставяне на стоката</w:t>
                      </w:r>
                      <w:r w:rsidRPr="00730AF5">
                        <w:rPr>
                          <w:lang w:val="ru-RU"/>
                        </w:rPr>
                        <w:t xml:space="preserve"> </w:t>
                      </w:r>
                      <w:r w:rsidRPr="00730AF5">
                        <w:t>по чл.</w:t>
                      </w:r>
                      <w:r w:rsidR="005073CA">
                        <w:rPr>
                          <w:lang w:val="en-US"/>
                        </w:rPr>
                        <w:t xml:space="preserve"> </w:t>
                      </w:r>
                      <w:r w:rsidRPr="00730AF5">
                        <w:t>6, ал.</w:t>
                      </w:r>
                      <w:r w:rsidR="005073CA">
                        <w:rPr>
                          <w:lang w:val="en-US"/>
                        </w:rPr>
                        <w:t xml:space="preserve"> </w:t>
                      </w:r>
                      <w:r w:rsidRPr="00730AF5">
                        <w:t>2 от ЗДДС.</w:t>
                      </w:r>
                      <w:r>
                        <w:t xml:space="preserve"> </w:t>
                      </w:r>
                    </w:p>
                    <w:p w14:paraId="7A59A65A" w14:textId="77777777" w:rsidR="007D1A09" w:rsidRPr="009B42BF" w:rsidRDefault="00BA2938" w:rsidP="00730AF5">
                      <w:pPr>
                        <w:pStyle w:val="Style"/>
                        <w:ind w:left="0" w:right="45" w:firstLine="0"/>
                      </w:pPr>
                      <w:r w:rsidRPr="009B42BF">
                        <w:t>(</w:t>
                      </w:r>
                      <w:r w:rsidR="007D1A09">
                        <w:t>чл.</w:t>
                      </w:r>
                      <w:r w:rsidRPr="009B42BF">
                        <w:t xml:space="preserve"> </w:t>
                      </w:r>
                      <w:r w:rsidR="007D1A09">
                        <w:t>17, ал.</w:t>
                      </w:r>
                      <w:r w:rsidRPr="009B42BF">
                        <w:t xml:space="preserve"> </w:t>
                      </w:r>
                      <w:r w:rsidR="007D1A09">
                        <w:t>1 от ЗДДС</w:t>
                      </w:r>
                      <w:r w:rsidR="007735C2">
                        <w:t xml:space="preserve"> </w:t>
                      </w:r>
                      <w:r w:rsidRPr="009B42BF">
                        <w:rPr>
                          <w:b/>
                        </w:rPr>
                        <w:t>– доп., ДВ, бр. 96 от 2019 г., в сила от 01.01.2020 г.</w:t>
                      </w:r>
                      <w:r w:rsidRPr="009B42BF">
                        <w:t>)</w:t>
                      </w:r>
                    </w:p>
                    <w:p w14:paraId="5C4FD17D" w14:textId="77777777" w:rsidR="007D1A09" w:rsidRPr="00DB036E" w:rsidRDefault="007D1A09" w:rsidP="00730AF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679015" w14:textId="77777777" w:rsidR="00104D9A" w:rsidRDefault="00104D9A" w:rsidP="007D26F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30F48DF" w14:textId="77777777"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C6B8BA5" w14:textId="77777777"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4D923B7" w14:textId="77777777"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93BF71A" w14:textId="77777777"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C836F32" w14:textId="77777777" w:rsidR="007D26FC" w:rsidRPr="007D26FC" w:rsidRDefault="00547A3A" w:rsidP="007D26F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1D03EC0" wp14:editId="4D040F56">
                <wp:simplePos x="0" y="0"/>
                <wp:positionH relativeFrom="column">
                  <wp:posOffset>231140</wp:posOffset>
                </wp:positionH>
                <wp:positionV relativeFrom="paragraph">
                  <wp:posOffset>174625</wp:posOffset>
                </wp:positionV>
                <wp:extent cx="5715000" cy="847725"/>
                <wp:effectExtent l="19050" t="19050" r="19050" b="28575"/>
                <wp:wrapNone/>
                <wp:docPr id="1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84772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17EFB7" w14:textId="77777777" w:rsidR="007D1A09" w:rsidRPr="002A48C5" w:rsidRDefault="007D1A09" w:rsidP="00CC6F8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C6F8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2. Място на изпълнение при доставка на стока, която се изпраща или превозва от доставчика, получателя или от трето лице</w:t>
                            </w:r>
                            <w:r w:rsidRPr="00CC6F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е местонахождението на стоката към момента, в който се изпраща пратката или запо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чва превозът </w:t>
                            </w:r>
                            <w:r w:rsidR="005073C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ѝ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към получателя.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(</w:t>
                            </w:r>
                            <w:r w:rsidRPr="00CC6F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чл. 17, ал.</w:t>
                            </w:r>
                            <w:r w:rsidR="007224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C6F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 ат ЗД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)</w:t>
                            </w:r>
                          </w:p>
                          <w:p w14:paraId="0E53DDFB" w14:textId="77777777" w:rsidR="007D1A09" w:rsidRPr="00DB036E" w:rsidRDefault="007D1A09" w:rsidP="00730AF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03EC0" id="Text Box 39" o:spid="_x0000_s1028" type="#_x0000_t202" style="position:absolute;margin-left:18.2pt;margin-top:13.75pt;width:450pt;height:66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" filled="f" strokecolor="#036" strokeweight="3pt">
                <v:stroke linestyle="thinThin"/>
                <v:textbox>
                  <w:txbxContent>
                    <w:p w14:paraId="0117EFB7" w14:textId="77777777" w:rsidR="007D1A09" w:rsidRPr="002A48C5" w:rsidRDefault="007D1A09" w:rsidP="00CC6F88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CC6F8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2. Място на изпълнение при доставка на стока, която се изпраща или превозва от доставчика, получателя или от трето лице</w:t>
                      </w:r>
                      <w:r w:rsidRPr="00CC6F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е местонахождението на стоката към момента, в който се изпраща пратката или запо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чва превозът </w:t>
                      </w:r>
                      <w:r w:rsidR="005073C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ѝ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към получателя.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(</w:t>
                      </w:r>
                      <w:r w:rsidRPr="00CC6F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чл. 17, ал.</w:t>
                      </w:r>
                      <w:r w:rsidR="007224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CC6F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 ат ЗД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)</w:t>
                      </w:r>
                    </w:p>
                    <w:p w14:paraId="0E53DDFB" w14:textId="77777777" w:rsidR="007D1A09" w:rsidRPr="00DB036E" w:rsidRDefault="007D1A09" w:rsidP="00730AF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4DA754" w14:textId="77777777"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3193D5F" w14:textId="77777777"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A544904" w14:textId="77777777"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E8200AE" w14:textId="77777777"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C611870" w14:textId="77777777"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3F332AB" w14:textId="77777777" w:rsidR="007D26FC" w:rsidRPr="007D26FC" w:rsidRDefault="00547A3A" w:rsidP="007D26F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FCD29F0" wp14:editId="6CCEB1E7">
                <wp:simplePos x="0" y="0"/>
                <wp:positionH relativeFrom="column">
                  <wp:posOffset>231140</wp:posOffset>
                </wp:positionH>
                <wp:positionV relativeFrom="paragraph">
                  <wp:posOffset>94615</wp:posOffset>
                </wp:positionV>
                <wp:extent cx="5715000" cy="828675"/>
                <wp:effectExtent l="19050" t="19050" r="19050" b="28575"/>
                <wp:wrapNone/>
                <wp:docPr id="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82867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E46A5B" w14:textId="77777777" w:rsidR="00811ABE" w:rsidRDefault="007D1A09" w:rsidP="003B486C">
                            <w:pPr>
                              <w:pStyle w:val="Style"/>
                              <w:ind w:left="0" w:right="45" w:firstLine="0"/>
                            </w:pPr>
                            <w:r w:rsidRPr="003B486C">
                              <w:rPr>
                                <w:b/>
                              </w:rPr>
                              <w:t xml:space="preserve">3. Място на изпълнение при доставка на стока от посредник в тристранна операция до придобиващ в тристранна операция </w:t>
                            </w:r>
                            <w:r w:rsidRPr="003B486C">
                              <w:t>е държавата членка, където придобиващият в тристранната операция е регистриран за цели</w:t>
                            </w:r>
                            <w:r>
                              <w:t xml:space="preserve">те на ДДС. </w:t>
                            </w:r>
                          </w:p>
                          <w:p w14:paraId="55D0E5CC" w14:textId="77777777" w:rsidR="007D1A09" w:rsidRPr="00811ABE" w:rsidRDefault="007D1A09" w:rsidP="003B486C">
                            <w:pPr>
                              <w:pStyle w:val="Style"/>
                              <w:ind w:left="0" w:right="45" w:firstLine="0"/>
                            </w:pPr>
                            <w:r w:rsidRPr="00811ABE">
                              <w:t>(</w:t>
                            </w:r>
                            <w:r>
                              <w:t>чл.</w:t>
                            </w:r>
                            <w:r w:rsidR="00722422">
                              <w:t xml:space="preserve"> </w:t>
                            </w:r>
                            <w:r>
                              <w:t>17, ал.</w:t>
                            </w:r>
                            <w:r w:rsidR="00722422">
                              <w:t xml:space="preserve"> </w:t>
                            </w:r>
                            <w:r>
                              <w:t>3 от ЗДДС</w:t>
                            </w:r>
                            <w:r w:rsidRPr="00811ABE">
                              <w:t xml:space="preserve">) </w:t>
                            </w:r>
                            <w:r w:rsidR="005073CA" w:rsidRPr="00811ABE">
                              <w:t>–</w:t>
                            </w:r>
                            <w:r>
                              <w:t xml:space="preserve"> виж Фиш VІІІ</w:t>
                            </w:r>
                            <w:r w:rsidRPr="00811ABE">
                              <w:t>.</w:t>
                            </w:r>
                            <w:r>
                              <w:t>ІІІ</w:t>
                            </w:r>
                            <w:r w:rsidRPr="00811ABE">
                              <w:t>.4</w:t>
                            </w:r>
                          </w:p>
                          <w:p w14:paraId="4A0C9A8D" w14:textId="77777777" w:rsidR="007D1A09" w:rsidRPr="002A48C5" w:rsidRDefault="007D1A09" w:rsidP="00CC6F88">
                            <w:pPr>
                              <w:rPr>
                                <w:rFonts w:cs="Arial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D29F0" id="Text Box 40" o:spid="_x0000_s1029" type="#_x0000_t202" style="position:absolute;margin-left:18.2pt;margin-top:7.45pt;width:450pt;height:65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" filled="f" strokecolor="#036" strokeweight="3pt">
                <v:stroke linestyle="thinThin"/>
                <v:textbox>
                  <w:txbxContent>
                    <w:p w14:paraId="00E46A5B" w14:textId="77777777" w:rsidR="00811ABE" w:rsidRDefault="007D1A09" w:rsidP="003B486C">
                      <w:pPr>
                        <w:pStyle w:val="Style"/>
                        <w:ind w:left="0" w:right="45" w:firstLine="0"/>
                      </w:pPr>
                      <w:r w:rsidRPr="003B486C">
                        <w:rPr>
                          <w:b/>
                        </w:rPr>
                        <w:t xml:space="preserve">3. Място на изпълнение при доставка на стока от посредник в тристранна операция до придобиващ в тристранна операция </w:t>
                      </w:r>
                      <w:r w:rsidRPr="003B486C">
                        <w:t>е държавата членка, където придобиващият в тристранната операция е регистриран за цели</w:t>
                      </w:r>
                      <w:r>
                        <w:t xml:space="preserve">те на ДДС. </w:t>
                      </w:r>
                    </w:p>
                    <w:p w14:paraId="55D0E5CC" w14:textId="77777777" w:rsidR="007D1A09" w:rsidRPr="00811ABE" w:rsidRDefault="007D1A09" w:rsidP="003B486C">
                      <w:pPr>
                        <w:pStyle w:val="Style"/>
                        <w:ind w:left="0" w:right="45" w:firstLine="0"/>
                      </w:pPr>
                      <w:r w:rsidRPr="00811ABE">
                        <w:t>(</w:t>
                      </w:r>
                      <w:r>
                        <w:t>чл.</w:t>
                      </w:r>
                      <w:r w:rsidR="00722422">
                        <w:t xml:space="preserve"> </w:t>
                      </w:r>
                      <w:r>
                        <w:t>17, ал.</w:t>
                      </w:r>
                      <w:r w:rsidR="00722422">
                        <w:t xml:space="preserve"> </w:t>
                      </w:r>
                      <w:r>
                        <w:t>3 от ЗДДС</w:t>
                      </w:r>
                      <w:r w:rsidRPr="00811ABE">
                        <w:t xml:space="preserve">) </w:t>
                      </w:r>
                      <w:r w:rsidR="005073CA" w:rsidRPr="00811ABE">
                        <w:t>–</w:t>
                      </w:r>
                      <w:r>
                        <w:t xml:space="preserve"> виж Фиш VІІІ</w:t>
                      </w:r>
                      <w:r w:rsidRPr="00811ABE">
                        <w:t>.</w:t>
                      </w:r>
                      <w:r>
                        <w:t>ІІІ</w:t>
                      </w:r>
                      <w:r w:rsidRPr="00811ABE">
                        <w:t>.4</w:t>
                      </w:r>
                    </w:p>
                    <w:p w14:paraId="4A0C9A8D" w14:textId="77777777" w:rsidR="007D1A09" w:rsidRPr="002A48C5" w:rsidRDefault="007D1A09" w:rsidP="00CC6F88">
                      <w:pPr>
                        <w:rPr>
                          <w:rFonts w:cs="Arial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EB8385" w14:textId="77777777"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D213E0A" w14:textId="77777777"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F55CC5E" w14:textId="77777777"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98DF79C" w14:textId="77777777"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660DDC3" w14:textId="77777777" w:rsidR="007D26FC" w:rsidRPr="007D26FC" w:rsidRDefault="00547A3A" w:rsidP="007D26F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8BE354" wp14:editId="46AF43D5">
                <wp:simplePos x="0" y="0"/>
                <wp:positionH relativeFrom="column">
                  <wp:posOffset>231826</wp:posOffset>
                </wp:positionH>
                <wp:positionV relativeFrom="paragraph">
                  <wp:posOffset>158292</wp:posOffset>
                </wp:positionV>
                <wp:extent cx="5715000" cy="814883"/>
                <wp:effectExtent l="19050" t="19050" r="19050" b="23495"/>
                <wp:wrapNone/>
                <wp:docPr id="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814883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B60B13" w14:textId="77777777" w:rsidR="008A367B" w:rsidRDefault="007D1A09" w:rsidP="0062193F">
                            <w:pPr>
                              <w:pStyle w:val="Style"/>
                              <w:ind w:left="0" w:right="45" w:firstLine="0"/>
                            </w:pPr>
                            <w:r w:rsidRPr="00B26C66">
                              <w:rPr>
                                <w:b/>
                              </w:rPr>
                              <w:t>4. Място на изпълнение при доставка на стока, която се монтира или инсталира от или за сметка на доставчика,</w:t>
                            </w:r>
                            <w:r w:rsidRPr="00B26C66">
                              <w:t xml:space="preserve"> е мястото, където се </w:t>
                            </w:r>
                            <w:r>
                              <w:t>монтира или инсталира стоката.</w:t>
                            </w:r>
                          </w:p>
                          <w:p w14:paraId="5AD2BE61" w14:textId="2D35BAD0" w:rsidR="007D1A09" w:rsidRPr="007C0F1D" w:rsidRDefault="007D1A09" w:rsidP="007C0F1D">
                            <w:pPr>
                              <w:pStyle w:val="Style"/>
                              <w:ind w:left="0" w:right="45" w:firstLine="0"/>
                            </w:pPr>
                            <w:r>
                              <w:rPr>
                                <w:lang w:val="en-US"/>
                              </w:rPr>
                              <w:t>(</w:t>
                            </w:r>
                            <w:r>
                              <w:t>чл. 17, ал.</w:t>
                            </w:r>
                            <w:r w:rsidR="00722422">
                              <w:t xml:space="preserve"> </w:t>
                            </w:r>
                            <w:r>
                              <w:t>4 от ЗДДС</w:t>
                            </w:r>
                            <w:r>
                              <w:rPr>
                                <w:lang w:val="en-US"/>
                              </w:rPr>
                              <w:t>)</w:t>
                            </w:r>
                          </w:p>
                          <w:p w14:paraId="61DE6721" w14:textId="77777777" w:rsidR="007D1A09" w:rsidRPr="00DB036E" w:rsidRDefault="007D1A09" w:rsidP="008A367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BE354" id="Text Box 41" o:spid="_x0000_s1030" type="#_x0000_t202" style="position:absolute;margin-left:18.25pt;margin-top:12.45pt;width:450pt;height:64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" filled="f" strokecolor="#036" strokeweight="3pt">
                <v:stroke linestyle="thinThin"/>
                <v:textbox>
                  <w:txbxContent>
                    <w:p w14:paraId="7BB60B13" w14:textId="77777777" w:rsidR="008A367B" w:rsidRDefault="007D1A09" w:rsidP="0062193F">
                      <w:pPr>
                        <w:pStyle w:val="Style"/>
                        <w:ind w:left="0" w:right="45" w:firstLine="0"/>
                      </w:pPr>
                      <w:r w:rsidRPr="00B26C66">
                        <w:rPr>
                          <w:b/>
                        </w:rPr>
                        <w:t>4. Място на изпълнение при доставка на стока, която се монтира или инсталира от или за сметка на доставчика,</w:t>
                      </w:r>
                      <w:r w:rsidRPr="00B26C66">
                        <w:t xml:space="preserve"> е мястото, където се </w:t>
                      </w:r>
                      <w:r>
                        <w:t>монтира или инсталира стоката.</w:t>
                      </w:r>
                    </w:p>
                    <w:p w14:paraId="5AD2BE61" w14:textId="2D35BAD0" w:rsidR="007D1A09" w:rsidRPr="007C0F1D" w:rsidRDefault="007D1A09" w:rsidP="007C0F1D">
                      <w:pPr>
                        <w:pStyle w:val="Style"/>
                        <w:ind w:left="0" w:right="45" w:firstLine="0"/>
                      </w:pPr>
                      <w:r>
                        <w:rPr>
                          <w:lang w:val="en-US"/>
                        </w:rPr>
                        <w:t>(</w:t>
                      </w:r>
                      <w:r>
                        <w:t>чл. 17, ал.</w:t>
                      </w:r>
                      <w:r w:rsidR="00722422">
                        <w:t xml:space="preserve"> </w:t>
                      </w:r>
                      <w:r>
                        <w:t>4 от ЗДДС</w:t>
                      </w:r>
                      <w:r>
                        <w:rPr>
                          <w:lang w:val="en-US"/>
                        </w:rPr>
                        <w:t>)</w:t>
                      </w:r>
                    </w:p>
                    <w:p w14:paraId="61DE6721" w14:textId="77777777" w:rsidR="007D1A09" w:rsidRPr="00DB036E" w:rsidRDefault="007D1A09" w:rsidP="008A367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283D43" w14:textId="77777777"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BC2E864" w14:textId="77777777"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F5A0EE1" w14:textId="77777777"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CF9C3AC" w14:textId="77777777"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5A7A9EE" w14:textId="1A221235" w:rsidR="006E2C67" w:rsidRDefault="00C7687C" w:rsidP="001A2A08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0F1D"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2FF79A" wp14:editId="504F7413">
                <wp:simplePos x="0" y="0"/>
                <wp:positionH relativeFrom="column">
                  <wp:posOffset>249352</wp:posOffset>
                </wp:positionH>
                <wp:positionV relativeFrom="paragraph">
                  <wp:posOffset>213919</wp:posOffset>
                </wp:positionV>
                <wp:extent cx="5707380" cy="1177747"/>
                <wp:effectExtent l="19050" t="19050" r="26670" b="2286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1177747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A778EA" w14:textId="214F0C49" w:rsidR="00132635" w:rsidRDefault="00132635" w:rsidP="00C7687C">
                            <w:pPr>
                              <w:pStyle w:val="Caption"/>
                              <w:spacing w:after="0"/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C0F1D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5.</w:t>
                            </w:r>
                            <w:r w:rsidRPr="007C0F1D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74BC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Място на изпълнение при доставка на стока от вносителя по чл. 83, ал. 1, при която изпращането или транспортът на стоките започва от територията на трета страна или територия</w:t>
                            </w:r>
                            <w:r w:rsidRPr="009F74BC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74BC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е на територията на държавата членка на вноса на стоките. Мястото на всяка последваща доставка е на територията на държавата</w:t>
                            </w:r>
                            <w:r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74BC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членка на вноса на стоките</w:t>
                            </w:r>
                            <w:r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  <w:r w:rsidRPr="009F74BC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B130324" w14:textId="46664665" w:rsidR="00132635" w:rsidRPr="0062193F" w:rsidRDefault="00132635" w:rsidP="00C7687C">
                            <w:pPr>
                              <w:pStyle w:val="Caption"/>
                              <w:spacing w:after="0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9F74BC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(чл. 17, ал. </w:t>
                            </w:r>
                            <w:r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5</w:t>
                            </w:r>
                            <w:r w:rsidRPr="009F74BC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 от ЗДДС</w:t>
                            </w:r>
                            <w:r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 w:rsidRPr="006E2C67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2193F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н</w:t>
                            </w:r>
                            <w:r w:rsidRPr="0062193F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ова, ДВ, бр. 104 от 2020 г., </w:t>
                            </w:r>
                            <w:r w:rsidRPr="0062193F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в сила от 01.07.2021 г.</w:t>
                            </w:r>
                            <w:r w:rsidRPr="0062193F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4B0D852B" w14:textId="25D4A055" w:rsidR="00132635" w:rsidRPr="0062193F" w:rsidRDefault="00132635" w:rsidP="0062193F">
                            <w:pPr>
                              <w:pStyle w:val="Style"/>
                              <w:ind w:left="0" w:right="45" w:firstLine="0"/>
                            </w:pPr>
                          </w:p>
                          <w:p w14:paraId="60BA95A4" w14:textId="77777777" w:rsidR="00132635" w:rsidRPr="00DB036E" w:rsidRDefault="00132635" w:rsidP="0013263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FF79A" id="_x0000_s1031" type="#_x0000_t202" style="position:absolute;left:0;text-align:left;margin-left:19.65pt;margin-top:16.85pt;width:449.4pt;height:9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" filled="f" strokecolor="#036" strokeweight="3pt">
                <v:stroke linestyle="thinThin"/>
                <v:textbox>
                  <w:txbxContent>
                    <w:p w14:paraId="5CA778EA" w14:textId="214F0C49" w:rsidR="00132635" w:rsidRDefault="00132635" w:rsidP="00C7687C">
                      <w:pPr>
                        <w:pStyle w:val="Caption"/>
                        <w:spacing w:after="0"/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</w:pPr>
                      <w:r w:rsidRPr="007C0F1D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5.</w:t>
                      </w:r>
                      <w:r w:rsidRPr="007C0F1D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Pr="009F74BC">
                        <w:rPr>
                          <w:rFonts w:ascii="Times New Roman" w:hAnsi="Times New Roman" w:cs="Times New Roman"/>
                          <w:b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Място на изпълнение при доставка на стока от вносителя по чл. 83, ал. 1, при която изпращането или транспортът на стоките започва от територията на трета страна или територия</w:t>
                      </w:r>
                      <w:r w:rsidRPr="009F74BC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Pr="009F74BC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е на територията на държавата членка на вноса на стоките. Мястото на всяка последваща доставка е на територията на държавата</w:t>
                      </w:r>
                      <w:r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Pr="009F74BC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членка на вноса на стоките</w:t>
                      </w:r>
                      <w:r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.</w:t>
                      </w:r>
                      <w:r w:rsidRPr="009F74BC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B130324" w14:textId="46664665" w:rsidR="00132635" w:rsidRPr="0062193F" w:rsidRDefault="00132635" w:rsidP="00C7687C">
                      <w:pPr>
                        <w:pStyle w:val="Caption"/>
                        <w:spacing w:after="0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 w:rsidRPr="009F74BC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(чл. 17, ал. </w:t>
                      </w:r>
                      <w:r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5</w:t>
                      </w:r>
                      <w:r w:rsidRPr="009F74BC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 от ЗДДС</w:t>
                      </w:r>
                      <w:r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 –</w:t>
                      </w:r>
                      <w:r w:rsidRPr="006E2C67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Pr="0062193F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н</w:t>
                      </w:r>
                      <w:r w:rsidRPr="0062193F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4"/>
                          <w:szCs w:val="24"/>
                        </w:rPr>
                        <w:t xml:space="preserve">ова, ДВ, бр. 104 от 2020 г., </w:t>
                      </w:r>
                      <w:r w:rsidRPr="0062193F">
                        <w:rPr>
                          <w:rFonts w:ascii="Times New Roman" w:hAnsi="Times New Roman" w:cs="Times New Roman"/>
                          <w:b/>
                          <w:i w:val="0"/>
                          <w:color w:val="auto"/>
                          <w:sz w:val="24"/>
                          <w:szCs w:val="24"/>
                        </w:rPr>
                        <w:t>в сила от 01.07.2021 г.</w:t>
                      </w:r>
                      <w:r w:rsidRPr="0062193F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)</w:t>
                      </w:r>
                    </w:p>
                    <w:p w14:paraId="4B0D852B" w14:textId="25D4A055" w:rsidR="00132635" w:rsidRPr="0062193F" w:rsidRDefault="00132635" w:rsidP="0062193F">
                      <w:pPr>
                        <w:pStyle w:val="Style"/>
                        <w:ind w:left="0" w:right="45" w:firstLine="0"/>
                      </w:pPr>
                    </w:p>
                    <w:p w14:paraId="60BA95A4" w14:textId="77777777" w:rsidR="00132635" w:rsidRPr="00DB036E" w:rsidRDefault="00132635" w:rsidP="0013263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C3C99A" w14:textId="240CCD06" w:rsidR="00132635" w:rsidRDefault="00132635" w:rsidP="001A2A08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6B187F" w14:textId="77777777" w:rsidR="0062193F" w:rsidRDefault="0062193F" w:rsidP="001A2A08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6258D7" w14:textId="77777777" w:rsidR="0062193F" w:rsidRDefault="0062193F" w:rsidP="001A2A08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37D4C9" w14:textId="77777777" w:rsidR="0062193F" w:rsidRDefault="0062193F" w:rsidP="001A2A08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2EC0B1" w14:textId="28F6E83A" w:rsidR="007735C2" w:rsidRDefault="001A2A08" w:rsidP="001A2A08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A0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ОСОБЕНОСТ</w:t>
      </w:r>
      <w:r w:rsidR="007735C2"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 w:rsidRPr="001A2A0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1A2A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8A306BC" w14:textId="4D5BED95" w:rsidR="009D03BC" w:rsidRDefault="00943EC2" w:rsidP="009B42BF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3EC2">
        <w:rPr>
          <w:rFonts w:ascii="Times New Roman" w:hAnsi="Times New Roman" w:cs="Times New Roman"/>
          <w:b/>
          <w:sz w:val="24"/>
          <w:szCs w:val="24"/>
        </w:rPr>
        <w:t>1</w:t>
      </w:r>
      <w:r w:rsidR="00BA2938" w:rsidRPr="009B42BF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BA2938" w:rsidRPr="009B42BF">
        <w:rPr>
          <w:rFonts w:ascii="Times New Roman" w:hAnsi="Times New Roman" w:cs="Times New Roman"/>
          <w:sz w:val="24"/>
          <w:szCs w:val="24"/>
        </w:rPr>
        <w:t xml:space="preserve">При доставка на стоки, които се превозват от </w:t>
      </w:r>
      <w:r w:rsidR="00BA2938" w:rsidRPr="009B42BF">
        <w:rPr>
          <w:rFonts w:ascii="Times New Roman" w:hAnsi="Times New Roman" w:cs="Times New Roman"/>
          <w:i/>
          <w:sz w:val="24"/>
          <w:szCs w:val="24"/>
        </w:rPr>
        <w:t>трети страни или територии (виж Фиш VІІІ.І.3</w:t>
      </w:r>
      <w:r w:rsidR="00BA2938" w:rsidRPr="009B42B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BA2938" w:rsidRPr="009B42BF">
        <w:rPr>
          <w:rFonts w:ascii="Times New Roman" w:hAnsi="Times New Roman" w:cs="Times New Roman"/>
          <w:i/>
          <w:sz w:val="24"/>
          <w:szCs w:val="24"/>
        </w:rPr>
        <w:t>и</w:t>
      </w:r>
      <w:r w:rsidR="00BA2938" w:rsidRPr="009B42B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BA2938" w:rsidRPr="009B42BF">
        <w:rPr>
          <w:rFonts w:ascii="Times New Roman" w:hAnsi="Times New Roman" w:cs="Times New Roman"/>
          <w:i/>
          <w:sz w:val="24"/>
          <w:szCs w:val="24"/>
        </w:rPr>
        <w:t>VІІІ.ІІ.</w:t>
      </w:r>
      <w:r w:rsidR="00BA2938" w:rsidRPr="009B42BF">
        <w:rPr>
          <w:rFonts w:ascii="Times New Roman" w:hAnsi="Times New Roman" w:cs="Times New Roman"/>
          <w:i/>
          <w:sz w:val="24"/>
          <w:szCs w:val="24"/>
          <w:lang w:val="ru-RU"/>
        </w:rPr>
        <w:t>1</w:t>
      </w:r>
      <w:r w:rsidR="00BA2938" w:rsidRPr="009B42BF">
        <w:rPr>
          <w:rFonts w:ascii="Times New Roman" w:hAnsi="Times New Roman" w:cs="Times New Roman"/>
          <w:i/>
          <w:sz w:val="24"/>
          <w:szCs w:val="24"/>
        </w:rPr>
        <w:t>)</w:t>
      </w:r>
      <w:r w:rsidR="00BA2938" w:rsidRPr="009B42BF">
        <w:rPr>
          <w:rFonts w:ascii="Times New Roman" w:hAnsi="Times New Roman" w:cs="Times New Roman"/>
          <w:sz w:val="24"/>
          <w:szCs w:val="24"/>
        </w:rPr>
        <w:t xml:space="preserve"> до място на територията на страната, мястото на изпълнени</w:t>
      </w:r>
      <w:r w:rsidR="006E2C67">
        <w:rPr>
          <w:rFonts w:ascii="Times New Roman" w:hAnsi="Times New Roman" w:cs="Times New Roman"/>
          <w:sz w:val="24"/>
          <w:szCs w:val="24"/>
        </w:rPr>
        <w:t>е</w:t>
      </w:r>
      <w:r w:rsidR="00BA2938" w:rsidRPr="009B42BF">
        <w:rPr>
          <w:rFonts w:ascii="Times New Roman" w:hAnsi="Times New Roman" w:cs="Times New Roman"/>
          <w:sz w:val="24"/>
          <w:szCs w:val="24"/>
        </w:rPr>
        <w:t xml:space="preserve"> на доставката е на територията на страната, ако доставчикът на стоките е и вносител</w:t>
      </w:r>
      <w:r w:rsidR="001A2A08" w:rsidRPr="00943EC2">
        <w:rPr>
          <w:rFonts w:ascii="Times New Roman" w:hAnsi="Times New Roman" w:cs="Times New Roman"/>
          <w:sz w:val="24"/>
          <w:szCs w:val="24"/>
        </w:rPr>
        <w:t xml:space="preserve"> </w:t>
      </w:r>
      <w:r w:rsidR="001A2A08" w:rsidRPr="001A2A08">
        <w:rPr>
          <w:rFonts w:ascii="Times New Roman" w:hAnsi="Times New Roman" w:cs="Times New Roman"/>
          <w:sz w:val="24"/>
          <w:szCs w:val="24"/>
        </w:rPr>
        <w:t>(</w:t>
      </w:r>
      <w:r w:rsidR="00BA2938" w:rsidRPr="009B42BF">
        <w:rPr>
          <w:rFonts w:ascii="Times New Roman" w:hAnsi="Times New Roman" w:cs="Times New Roman"/>
          <w:b/>
          <w:sz w:val="24"/>
          <w:szCs w:val="24"/>
        </w:rPr>
        <w:t>чл. 4, ал. 1 от ППЗДДС - предишен текст на чл. 4 от ППЗДДС, ДВ, бр. 25 от 2020 г., в сила от 20.03.</w:t>
      </w:r>
      <w:r w:rsidR="007C0F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2938" w:rsidRPr="009B42BF">
        <w:rPr>
          <w:rFonts w:ascii="Times New Roman" w:hAnsi="Times New Roman" w:cs="Times New Roman"/>
          <w:b/>
          <w:sz w:val="24"/>
          <w:szCs w:val="24"/>
        </w:rPr>
        <w:t>2020 г.</w:t>
      </w:r>
      <w:r w:rsidR="001A2A08" w:rsidRPr="001A2A08">
        <w:rPr>
          <w:rFonts w:ascii="Times New Roman" w:hAnsi="Times New Roman" w:cs="Times New Roman"/>
          <w:sz w:val="24"/>
          <w:szCs w:val="24"/>
        </w:rPr>
        <w:t>).</w:t>
      </w:r>
    </w:p>
    <w:p w14:paraId="21466298" w14:textId="77777777" w:rsidR="009D03BC" w:rsidRDefault="00BA2938" w:rsidP="009B42BF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42BF">
        <w:rPr>
          <w:rFonts w:ascii="Times New Roman" w:hAnsi="Times New Roman" w:cs="Times New Roman"/>
          <w:b/>
          <w:sz w:val="24"/>
          <w:szCs w:val="24"/>
        </w:rPr>
        <w:t>2)</w:t>
      </w:r>
      <w:r w:rsidR="00943EC2">
        <w:rPr>
          <w:rFonts w:ascii="Times New Roman" w:hAnsi="Times New Roman" w:cs="Times New Roman"/>
          <w:sz w:val="24"/>
          <w:szCs w:val="24"/>
        </w:rPr>
        <w:t xml:space="preserve"> </w:t>
      </w:r>
      <w:r w:rsidR="007735C2">
        <w:rPr>
          <w:rFonts w:ascii="Times New Roman" w:hAnsi="Times New Roman" w:cs="Times New Roman"/>
          <w:sz w:val="24"/>
          <w:szCs w:val="24"/>
        </w:rPr>
        <w:t>Мястото на изпълнение на доставката е на територията на страната и в случаите на</w:t>
      </w:r>
      <w:r w:rsidR="00943EC2">
        <w:rPr>
          <w:rFonts w:ascii="Times New Roman" w:hAnsi="Times New Roman" w:cs="Times New Roman"/>
          <w:sz w:val="24"/>
          <w:szCs w:val="24"/>
        </w:rPr>
        <w:t xml:space="preserve">  (</w:t>
      </w:r>
      <w:r w:rsidRPr="009B42BF">
        <w:rPr>
          <w:rFonts w:ascii="Times New Roman" w:hAnsi="Times New Roman" w:cs="Times New Roman"/>
          <w:b/>
          <w:sz w:val="24"/>
          <w:szCs w:val="24"/>
        </w:rPr>
        <w:t>ал. 2 на чл. 4 от ППЗДДС – нова, ДВ, бр. 25 от 2020 г., в сила от 20.03.2020 г.)</w:t>
      </w:r>
      <w:r w:rsidR="00943EC2">
        <w:rPr>
          <w:rFonts w:ascii="Times New Roman" w:hAnsi="Times New Roman" w:cs="Times New Roman"/>
          <w:sz w:val="24"/>
          <w:szCs w:val="24"/>
        </w:rPr>
        <w:t>:</w:t>
      </w:r>
    </w:p>
    <w:p w14:paraId="24412448" w14:textId="77777777" w:rsidR="009D03BC" w:rsidRDefault="00943EC2" w:rsidP="009B42BF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поставянето под режим реекспорт на стоки, предназначени за континенталния шелф и изключителната икономическа зона, в които държавата упражнява суверенни права, юрисдикция и контрол в съответствие с чл. 42 и/или чл. 47 от </w:t>
      </w:r>
      <w:r w:rsidRPr="00176900">
        <w:rPr>
          <w:rFonts w:ascii="Times New Roman" w:hAnsi="Times New Roman" w:cs="Times New Roman"/>
          <w:b/>
          <w:i/>
          <w:sz w:val="24"/>
          <w:szCs w:val="24"/>
        </w:rPr>
        <w:t>Закона за морските пространства, вътрешните водни пътища и пристанищата на Република България</w:t>
      </w:r>
      <w:r>
        <w:rPr>
          <w:rFonts w:ascii="Times New Roman" w:hAnsi="Times New Roman" w:cs="Times New Roman"/>
          <w:sz w:val="24"/>
          <w:szCs w:val="24"/>
        </w:rPr>
        <w:t xml:space="preserve">, които при въвеждането им на територията на страната са били временно складирани стоки или поставени в свободна зона или под митнически режими - митническо складиране, активно усъвършенстване, временен внос с пълно освобождаване от вносни мита, външен транзит </w:t>
      </w:r>
      <w:r w:rsidR="00BA2938" w:rsidRPr="009B42BF">
        <w:rPr>
          <w:rFonts w:ascii="Times New Roman" w:hAnsi="Times New Roman" w:cs="Times New Roman"/>
          <w:b/>
          <w:sz w:val="24"/>
          <w:szCs w:val="24"/>
        </w:rPr>
        <w:t>(ал. 10 на чл. 25 от ЗДДС – нова, ДВ, бр. 96 от 2019 г., в сила от 01.01.2020 г.</w:t>
      </w:r>
      <w:r w:rsidRPr="00943EC2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7219A76F" w14:textId="77777777" w:rsidR="009D03BC" w:rsidRDefault="00943EC2" w:rsidP="009B42BF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395">
        <w:rPr>
          <w:rFonts w:ascii="Times New Roman" w:hAnsi="Times New Roman" w:cs="Times New Roman"/>
          <w:sz w:val="24"/>
          <w:szCs w:val="24"/>
        </w:rPr>
        <w:t xml:space="preserve">пристигането на </w:t>
      </w:r>
      <w:r>
        <w:rPr>
          <w:rFonts w:ascii="Times New Roman" w:hAnsi="Times New Roman" w:cs="Times New Roman"/>
          <w:sz w:val="24"/>
          <w:szCs w:val="24"/>
        </w:rPr>
        <w:t xml:space="preserve">стоките директно в континенталния шелф и изключителната икономическа зона, в които държавата упражнява суверенни права, юрисдикция и контрол в съответствие с чл. 42 и/или чл. 47 от </w:t>
      </w:r>
      <w:r w:rsidRPr="00176900">
        <w:rPr>
          <w:rFonts w:ascii="Times New Roman" w:hAnsi="Times New Roman" w:cs="Times New Roman"/>
          <w:b/>
          <w:i/>
          <w:sz w:val="24"/>
          <w:szCs w:val="24"/>
        </w:rPr>
        <w:t>Закона за морските пространства, вътрешните водни пътища и пристанищата на Република България</w:t>
      </w:r>
      <w:r>
        <w:rPr>
          <w:rFonts w:ascii="Times New Roman" w:hAnsi="Times New Roman" w:cs="Times New Roman"/>
          <w:sz w:val="24"/>
          <w:szCs w:val="24"/>
        </w:rPr>
        <w:t xml:space="preserve">, от трета страна или територия или от друга държава членка, когато за стоките не е налице вътреобщностно придобиване </w:t>
      </w:r>
      <w:r w:rsidR="00BA2938" w:rsidRPr="009B42BF">
        <w:rPr>
          <w:rFonts w:ascii="Times New Roman" w:hAnsi="Times New Roman" w:cs="Times New Roman"/>
          <w:b/>
          <w:sz w:val="24"/>
          <w:szCs w:val="24"/>
        </w:rPr>
        <w:t>(ал. 12 на чл. 25 от ЗДДС – нова, ДВ, бр. 96 от 2019 г., в сила от 01.01.2020 г.)</w:t>
      </w:r>
      <w:r w:rsidR="00BA2395">
        <w:rPr>
          <w:rFonts w:ascii="Times New Roman" w:hAnsi="Times New Roman" w:cs="Times New Roman"/>
          <w:b/>
          <w:sz w:val="24"/>
          <w:szCs w:val="24"/>
        </w:rPr>
        <w:t>.</w:t>
      </w:r>
    </w:p>
    <w:p w14:paraId="5D393FE3" w14:textId="43B33457" w:rsidR="00981479" w:rsidRDefault="00981479" w:rsidP="007C0F1D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3)</w:t>
      </w:r>
      <w:r w:rsidRPr="007C0F1D">
        <w:rPr>
          <w:rFonts w:ascii="Times New Roman" w:hAnsi="Times New Roman" w:cs="Times New Roman"/>
          <w:sz w:val="24"/>
          <w:szCs w:val="24"/>
        </w:rPr>
        <w:t xml:space="preserve"> </w:t>
      </w:r>
      <w:r w:rsidR="006F3F32" w:rsidRPr="007C0F1D">
        <w:rPr>
          <w:rFonts w:ascii="Times New Roman" w:hAnsi="Times New Roman" w:cs="Times New Roman"/>
          <w:sz w:val="24"/>
          <w:szCs w:val="24"/>
        </w:rPr>
        <w:t>М</w:t>
      </w:r>
      <w:r w:rsidR="006F3F32">
        <w:rPr>
          <w:rFonts w:ascii="Times New Roman" w:hAnsi="Times New Roman" w:cs="Times New Roman"/>
          <w:sz w:val="24"/>
          <w:szCs w:val="24"/>
        </w:rPr>
        <w:t>ястото на изпълнение на доставката е мястото, където стоката се намира към момента, в който завършва изпращането или транспортирането на стоката до получателя, в случаите на</w:t>
      </w:r>
      <w:r w:rsidR="00753B8A">
        <w:rPr>
          <w:rFonts w:ascii="Times New Roman" w:hAnsi="Times New Roman" w:cs="Times New Roman"/>
          <w:sz w:val="24"/>
          <w:szCs w:val="24"/>
        </w:rPr>
        <w:t xml:space="preserve"> ч</w:t>
      </w:r>
      <w:r w:rsidRPr="007C0F1D">
        <w:rPr>
          <w:rFonts w:ascii="Times New Roman" w:hAnsi="Times New Roman" w:cs="Times New Roman"/>
          <w:sz w:val="24"/>
          <w:szCs w:val="24"/>
        </w:rPr>
        <w:t>л</w:t>
      </w:r>
      <w:r w:rsidR="00753B8A">
        <w:rPr>
          <w:rFonts w:ascii="Times New Roman" w:hAnsi="Times New Roman" w:cs="Times New Roman"/>
          <w:sz w:val="24"/>
          <w:szCs w:val="24"/>
        </w:rPr>
        <w:t>.</w:t>
      </w:r>
      <w:r w:rsidRPr="007C0F1D">
        <w:rPr>
          <w:rFonts w:ascii="Times New Roman" w:hAnsi="Times New Roman" w:cs="Times New Roman"/>
          <w:sz w:val="24"/>
          <w:szCs w:val="24"/>
        </w:rPr>
        <w:t xml:space="preserve"> 20, ал. 2 от закона</w:t>
      </w:r>
      <w:r w:rsidR="008A367B">
        <w:rPr>
          <w:rFonts w:ascii="Times New Roman" w:hAnsi="Times New Roman" w:cs="Times New Roman"/>
          <w:sz w:val="24"/>
          <w:szCs w:val="24"/>
        </w:rPr>
        <w:t>,</w:t>
      </w:r>
      <w:r w:rsidRPr="007C0F1D">
        <w:rPr>
          <w:rFonts w:ascii="Times New Roman" w:hAnsi="Times New Roman" w:cs="Times New Roman"/>
          <w:sz w:val="24"/>
          <w:szCs w:val="24"/>
        </w:rPr>
        <w:t xml:space="preserve"> при условие че данъкът върху тези доставки се декларира в съответствие с чл. 159а от закона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06AA1">
        <w:rPr>
          <w:rFonts w:ascii="Times New Roman" w:hAnsi="Times New Roman" w:cs="Times New Roman"/>
          <w:b/>
          <w:sz w:val="24"/>
          <w:szCs w:val="24"/>
        </w:rPr>
        <w:t xml:space="preserve">ал. 3 на </w:t>
      </w:r>
      <w:r>
        <w:rPr>
          <w:rFonts w:ascii="Times New Roman" w:hAnsi="Times New Roman" w:cs="Times New Roman"/>
          <w:b/>
          <w:sz w:val="24"/>
          <w:szCs w:val="24"/>
        </w:rPr>
        <w:t>чл. 4</w:t>
      </w:r>
      <w:r w:rsidRPr="009B42BF">
        <w:rPr>
          <w:rFonts w:ascii="Times New Roman" w:hAnsi="Times New Roman" w:cs="Times New Roman"/>
          <w:b/>
          <w:sz w:val="24"/>
          <w:szCs w:val="24"/>
        </w:rPr>
        <w:t xml:space="preserve"> от ППЗДДС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8A367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нова</w:t>
      </w:r>
      <w:r w:rsidR="00D70295">
        <w:rPr>
          <w:rFonts w:ascii="Times New Roman" w:hAnsi="Times New Roman" w:cs="Times New Roman"/>
          <w:b/>
          <w:sz w:val="24"/>
          <w:szCs w:val="24"/>
        </w:rPr>
        <w:t>,</w:t>
      </w:r>
      <w:r w:rsidR="00D70295">
        <w:rPr>
          <w:rFonts w:ascii="Times New Roman" w:hAnsi="Times New Roman" w:cs="Times New Roman"/>
          <w:sz w:val="24"/>
          <w:szCs w:val="24"/>
        </w:rPr>
        <w:t xml:space="preserve"> ДВ, бр. 27 от 2021 г., </w:t>
      </w:r>
      <w:r w:rsidR="00D70295" w:rsidRPr="007C0F1D">
        <w:rPr>
          <w:rFonts w:ascii="Times New Roman" w:hAnsi="Times New Roman" w:cs="Times New Roman"/>
          <w:b/>
          <w:sz w:val="24"/>
          <w:szCs w:val="24"/>
        </w:rPr>
        <w:t>в сила от 01.07.</w:t>
      </w:r>
      <w:r w:rsidRPr="00D70295">
        <w:rPr>
          <w:rFonts w:ascii="Times New Roman" w:hAnsi="Times New Roman" w:cs="Times New Roman"/>
          <w:b/>
          <w:sz w:val="24"/>
          <w:szCs w:val="24"/>
        </w:rPr>
        <w:t>2021 г.</w:t>
      </w:r>
      <w:r>
        <w:rPr>
          <w:rFonts w:ascii="Times New Roman" w:hAnsi="Times New Roman" w:cs="Times New Roman"/>
          <w:b/>
          <w:sz w:val="24"/>
          <w:szCs w:val="24"/>
        </w:rPr>
        <w:t>);</w:t>
      </w:r>
    </w:p>
    <w:p w14:paraId="1766AF5D" w14:textId="664A8574" w:rsidR="002C6DCD" w:rsidRPr="002C6DCD" w:rsidRDefault="002C6DCD" w:rsidP="002C6DCD">
      <w:pPr>
        <w:spacing w:line="360" w:lineRule="auto"/>
        <w:ind w:firstLine="850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Pr="002C6DCD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В случаите по чл. 28 от ЗДДС мястото на изпълнение на доставките на една и съща стока във верига от доставки се определя по чл. 17, ал. 1 или 2 от закона (</w:t>
      </w:r>
      <w:r w:rsidR="00906AA1" w:rsidRPr="00906AA1">
        <w:rPr>
          <w:rFonts w:ascii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ал. 7 на</w:t>
      </w:r>
      <w:r w:rsidR="00906AA1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r w:rsidRPr="00906AA1">
        <w:rPr>
          <w:rFonts w:ascii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чл. 4 от ППЗДДС – </w:t>
      </w:r>
      <w:r w:rsidRPr="00906AA1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н</w:t>
      </w:r>
      <w:r w:rsidRPr="00906AA1">
        <w:rPr>
          <w:rFonts w:ascii="Times New Roman" w:hAnsi="Times New Roman" w:cs="Times New Roman"/>
          <w:b/>
          <w:color w:val="000000"/>
          <w:sz w:val="24"/>
          <w:szCs w:val="24"/>
        </w:rPr>
        <w:t>ова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C6DCD">
        <w:rPr>
          <w:rFonts w:ascii="Times New Roman" w:hAnsi="Times New Roman" w:cs="Times New Roman"/>
          <w:color w:val="000000"/>
          <w:sz w:val="24"/>
          <w:szCs w:val="24"/>
        </w:rPr>
        <w:t xml:space="preserve"> ДВ, бр. 59 от 2022 г., </w:t>
      </w:r>
      <w:r w:rsidRPr="00906AA1">
        <w:rPr>
          <w:rFonts w:ascii="Times New Roman" w:hAnsi="Times New Roman" w:cs="Times New Roman"/>
          <w:b/>
          <w:color w:val="000000"/>
          <w:sz w:val="24"/>
          <w:szCs w:val="24"/>
        </w:rPr>
        <w:t>в сила от 26.07.2022 г.</w:t>
      </w:r>
      <w:r w:rsidRPr="002C6DC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2C6DCD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.</w:t>
      </w:r>
    </w:p>
    <w:p w14:paraId="3D279C39" w14:textId="77777777" w:rsidR="00096378" w:rsidRDefault="00096378" w:rsidP="009B42B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3A11DF6" w14:textId="77777777" w:rsidR="001A2A08" w:rsidRPr="001A2A08" w:rsidRDefault="001A2A08" w:rsidP="001A2A08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2A08">
        <w:rPr>
          <w:rFonts w:ascii="Times New Roman" w:hAnsi="Times New Roman" w:cs="Times New Roman"/>
          <w:b/>
          <w:sz w:val="24"/>
          <w:szCs w:val="24"/>
          <w:u w:val="single"/>
        </w:rPr>
        <w:t>ВАЖНО:</w:t>
      </w:r>
      <w:r w:rsidRPr="001A2A08">
        <w:rPr>
          <w:rFonts w:ascii="Times New Roman" w:hAnsi="Times New Roman" w:cs="Times New Roman"/>
          <w:sz w:val="24"/>
          <w:szCs w:val="24"/>
        </w:rPr>
        <w:t xml:space="preserve"> В ЗДДС са регламентирани и </w:t>
      </w:r>
      <w:r w:rsidRPr="001A2A08">
        <w:rPr>
          <w:rFonts w:ascii="Times New Roman" w:hAnsi="Times New Roman" w:cs="Times New Roman"/>
          <w:i/>
          <w:sz w:val="24"/>
          <w:szCs w:val="24"/>
        </w:rPr>
        <w:t>специфични правила за мястото на изпълнение на някои видове доставки на стоки</w:t>
      </w:r>
      <w:r w:rsidRPr="001A2A08">
        <w:rPr>
          <w:rFonts w:ascii="Times New Roman" w:hAnsi="Times New Roman" w:cs="Times New Roman"/>
          <w:sz w:val="24"/>
          <w:szCs w:val="24"/>
        </w:rPr>
        <w:t>, каквито са:</w:t>
      </w:r>
    </w:p>
    <w:p w14:paraId="47072562" w14:textId="77777777" w:rsidR="001A2A08" w:rsidRPr="001A2A08" w:rsidRDefault="001A2A08" w:rsidP="001A2A08">
      <w:pPr>
        <w:numPr>
          <w:ilvl w:val="0"/>
          <w:numId w:val="17"/>
        </w:num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2A08">
        <w:rPr>
          <w:rFonts w:ascii="Times New Roman" w:hAnsi="Times New Roman" w:cs="Times New Roman"/>
          <w:sz w:val="24"/>
          <w:szCs w:val="24"/>
        </w:rPr>
        <w:t>При доставка на стоки, извършвана на борда на кораби, самолети и влакове;</w:t>
      </w:r>
    </w:p>
    <w:p w14:paraId="7831F139" w14:textId="77777777" w:rsidR="001A2A08" w:rsidRPr="001A2A08" w:rsidRDefault="001A2A08" w:rsidP="001A2A08">
      <w:pPr>
        <w:numPr>
          <w:ilvl w:val="0"/>
          <w:numId w:val="17"/>
        </w:num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2A08">
        <w:rPr>
          <w:rFonts w:ascii="Times New Roman" w:hAnsi="Times New Roman" w:cs="Times New Roman"/>
          <w:sz w:val="24"/>
          <w:szCs w:val="24"/>
        </w:rPr>
        <w:t>При доставка на природен газ и електрическа енергия;</w:t>
      </w:r>
    </w:p>
    <w:p w14:paraId="2F0002A2" w14:textId="1C475274" w:rsidR="00C26A1A" w:rsidRPr="007C0F1D" w:rsidRDefault="001A2A08" w:rsidP="00C26A1A">
      <w:pPr>
        <w:numPr>
          <w:ilvl w:val="0"/>
          <w:numId w:val="17"/>
        </w:num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2A08">
        <w:rPr>
          <w:rFonts w:ascii="Times New Roman" w:hAnsi="Times New Roman" w:cs="Times New Roman"/>
          <w:sz w:val="24"/>
          <w:szCs w:val="24"/>
        </w:rPr>
        <w:t>При доставка при дистанционна продажба</w:t>
      </w:r>
      <w:r w:rsidR="00FF67AF">
        <w:rPr>
          <w:rFonts w:ascii="Times New Roman" w:hAnsi="Times New Roman" w:cs="Times New Roman"/>
          <w:sz w:val="24"/>
          <w:szCs w:val="24"/>
        </w:rPr>
        <w:t xml:space="preserve"> – до 30.06.</w:t>
      </w:r>
      <w:r w:rsidR="00B75306">
        <w:rPr>
          <w:rFonts w:ascii="Times New Roman" w:hAnsi="Times New Roman" w:cs="Times New Roman"/>
          <w:sz w:val="24"/>
          <w:szCs w:val="24"/>
        </w:rPr>
        <w:t>2021 г.</w:t>
      </w:r>
      <w:r w:rsidR="00FF67AF">
        <w:rPr>
          <w:rFonts w:ascii="Times New Roman" w:hAnsi="Times New Roman" w:cs="Times New Roman"/>
          <w:sz w:val="24"/>
          <w:szCs w:val="24"/>
        </w:rPr>
        <w:t xml:space="preserve"> и </w:t>
      </w:r>
      <w:r w:rsidR="00B75306">
        <w:rPr>
          <w:rFonts w:ascii="Times New Roman" w:hAnsi="Times New Roman" w:cs="Times New Roman"/>
          <w:sz w:val="24"/>
          <w:szCs w:val="24"/>
        </w:rPr>
        <w:t xml:space="preserve">считано </w:t>
      </w:r>
      <w:r w:rsidR="00FF67AF">
        <w:rPr>
          <w:rFonts w:ascii="Times New Roman" w:hAnsi="Times New Roman" w:cs="Times New Roman"/>
          <w:sz w:val="24"/>
          <w:szCs w:val="24"/>
        </w:rPr>
        <w:t>от 01.07.2021</w:t>
      </w:r>
      <w:r w:rsidR="00B75306">
        <w:rPr>
          <w:rFonts w:ascii="Times New Roman" w:hAnsi="Times New Roman" w:cs="Times New Roman"/>
          <w:sz w:val="24"/>
          <w:szCs w:val="24"/>
        </w:rPr>
        <w:t xml:space="preserve"> г.;</w:t>
      </w:r>
    </w:p>
    <w:p w14:paraId="2E71BC1F" w14:textId="07827EB4" w:rsidR="00FF67AF" w:rsidRPr="00473A2E" w:rsidRDefault="00FF67AF" w:rsidP="00C26A1A">
      <w:pPr>
        <w:numPr>
          <w:ilvl w:val="0"/>
          <w:numId w:val="17"/>
        </w:num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доставки на стоки и услуги на Граничния мост „Видин – Калафат“ – чл. 20а </w:t>
      </w:r>
    </w:p>
    <w:p w14:paraId="5C4ABEBC" w14:textId="77777777" w:rsidR="00473A2E" w:rsidRDefault="00473A2E" w:rsidP="00473A2E">
      <w:pPr>
        <w:spacing w:line="360" w:lineRule="auto"/>
        <w:ind w:left="720" w:right="-11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A842B75" w14:textId="77777777" w:rsidR="00096378" w:rsidRDefault="00C41D55" w:rsidP="00473A2E">
      <w:pPr>
        <w:spacing w:line="360" w:lineRule="auto"/>
        <w:ind w:left="720" w:right="-1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7D8DD5" wp14:editId="7AB70DCD">
                <wp:simplePos x="0" y="0"/>
                <wp:positionH relativeFrom="column">
                  <wp:posOffset>574040</wp:posOffset>
                </wp:positionH>
                <wp:positionV relativeFrom="paragraph">
                  <wp:posOffset>35560</wp:posOffset>
                </wp:positionV>
                <wp:extent cx="5181600" cy="790575"/>
                <wp:effectExtent l="0" t="0" r="19050" b="47625"/>
                <wp:wrapNone/>
                <wp:docPr id="7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0" cy="790575"/>
                        </a:xfrm>
                        <a:prstGeom prst="downArrowCallout">
                          <a:avLst>
                            <a:gd name="adj1" fmla="val 142061"/>
                            <a:gd name="adj2" fmla="val 142061"/>
                            <a:gd name="adj3" fmla="val 23810"/>
                            <a:gd name="adj4" fmla="val 6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94495" w14:textId="77777777" w:rsidR="007D1A09" w:rsidRPr="004617B5" w:rsidRDefault="007D1A09" w:rsidP="004617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617B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МЯСТО НА ИЗПЪЛНЕНИЕ ПРИ ДОСТАВКА НА СТОКИ </w:t>
                            </w:r>
                          </w:p>
                          <w:p w14:paraId="72A8E0B1" w14:textId="77777777" w:rsidR="007D1A09" w:rsidRPr="004617B5" w:rsidRDefault="007D1A09" w:rsidP="004617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617B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СПЕЦИФИЧНИ ПРАВИЛА (ЧЛ.</w:t>
                            </w:r>
                            <w:r w:rsidR="005073C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617B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18 – ЧЛ. 20</w:t>
                            </w:r>
                            <w:r w:rsidR="0009637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б</w:t>
                            </w:r>
                            <w:r w:rsidRPr="004617B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ОТ ЗДДС)</w:t>
                            </w:r>
                          </w:p>
                          <w:p w14:paraId="53C0DAF7" w14:textId="77777777" w:rsidR="007D1A09" w:rsidRPr="004617B5" w:rsidRDefault="007D1A09" w:rsidP="004617B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D8DD5" id="AutoShape 42" o:spid="_x0000_s1032" type="#_x0000_t80" style="position:absolute;left:0;text-align:left;margin-left:45.2pt;margin-top:2.8pt;width:408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" adj=",6118,16457,8459" strokecolor="#ddd" strokeweight="1pt">
                <v:fill color2="#ddd" rotate="t" focus="100%" type="gradient"/>
                <v:textbox>
                  <w:txbxContent>
                    <w:p w14:paraId="63594495" w14:textId="77777777" w:rsidR="007D1A09" w:rsidRPr="004617B5" w:rsidRDefault="007D1A09" w:rsidP="004617B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617B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МЯСТО НА ИЗПЪЛНЕНИЕ ПРИ ДОСТАВКА НА СТОКИ </w:t>
                      </w:r>
                    </w:p>
                    <w:p w14:paraId="72A8E0B1" w14:textId="77777777" w:rsidR="007D1A09" w:rsidRPr="004617B5" w:rsidRDefault="007D1A09" w:rsidP="004617B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617B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СПЕЦИФИЧНИ ПРАВИЛА (ЧЛ.</w:t>
                      </w:r>
                      <w:r w:rsidR="005073C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4617B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18 – ЧЛ. 20</w:t>
                      </w:r>
                      <w:r w:rsidR="0009637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б</w:t>
                      </w:r>
                      <w:r w:rsidRPr="004617B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ОТ ЗДДС)</w:t>
                      </w:r>
                    </w:p>
                    <w:p w14:paraId="53C0DAF7" w14:textId="77777777" w:rsidR="007D1A09" w:rsidRPr="004617B5" w:rsidRDefault="007D1A09" w:rsidP="004617B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83F653" w14:textId="77777777" w:rsidR="00C26A1A" w:rsidRPr="00C26A1A" w:rsidRDefault="00C26A1A" w:rsidP="00C26A1A">
      <w:pPr>
        <w:spacing w:line="360" w:lineRule="auto"/>
        <w:ind w:left="720" w:right="-11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08DD1A8" w14:textId="77777777" w:rsidR="00B65BB3" w:rsidRPr="001A2A08" w:rsidRDefault="00B65BB3" w:rsidP="00B65BB3">
      <w:pPr>
        <w:spacing w:line="360" w:lineRule="auto"/>
        <w:ind w:left="360" w:right="-11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BB0C51E" w14:textId="77777777" w:rsidR="001A2A08" w:rsidRPr="00127354" w:rsidRDefault="001A2A08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3786D462" w14:textId="77777777" w:rsidR="001A2A08" w:rsidRPr="00127354" w:rsidRDefault="00C41D55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99611D" wp14:editId="262F8841">
                <wp:simplePos x="0" y="0"/>
                <wp:positionH relativeFrom="column">
                  <wp:posOffset>154940</wp:posOffset>
                </wp:positionH>
                <wp:positionV relativeFrom="paragraph">
                  <wp:posOffset>69850</wp:posOffset>
                </wp:positionV>
                <wp:extent cx="5715000" cy="3648075"/>
                <wp:effectExtent l="19050" t="19050" r="19050" b="28575"/>
                <wp:wrapNone/>
                <wp:docPr id="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64807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5CF1DE" w14:textId="77777777" w:rsidR="007D1A09" w:rsidRPr="00C41D55" w:rsidRDefault="007D1A09" w:rsidP="0051693C">
                            <w:pPr>
                              <w:ind w:firstLine="850"/>
                              <w:jc w:val="both"/>
                              <w:rPr>
                                <w:rFonts w:ascii="Times New Roman" w:hAnsi="Times New Roman" w:cs="Times New Roman"/>
                                <w:highlight w:val="white"/>
                                <w:shd w:val="clear" w:color="auto" w:fill="FEFEFE"/>
                              </w:rPr>
                            </w:pPr>
                            <w:r w:rsidRPr="00C41D55">
                              <w:rPr>
                                <w:rFonts w:ascii="Times New Roman" w:hAnsi="Times New Roman" w:cs="Times New Roman"/>
                                <w:b/>
                                <w:highlight w:val="white"/>
                                <w:shd w:val="clear" w:color="auto" w:fill="FEFEFE"/>
                              </w:rPr>
                              <w:t>Мястото на изпълнение при доставка на стоки, ресторантьорски и кетъринг услуги, извършвана на борда на кораби, самолети или влакове по време на превоза на пътници, е на територията на страната</w:t>
                            </w:r>
                            <w:r w:rsidRPr="00C41D55">
                              <w:rPr>
                                <w:rFonts w:ascii="Times New Roman" w:hAnsi="Times New Roman" w:cs="Times New Roman"/>
                                <w:highlight w:val="white"/>
                                <w:shd w:val="clear" w:color="auto" w:fill="FEFEFE"/>
                              </w:rPr>
                              <w:t>, когато:</w:t>
                            </w:r>
                          </w:p>
                          <w:p w14:paraId="27B7AEC9" w14:textId="77777777" w:rsidR="007D1A09" w:rsidRPr="00C41D55" w:rsidRDefault="007D1A09" w:rsidP="00CF30EC">
                            <w:pPr>
                              <w:pStyle w:val="Style"/>
                              <w:ind w:left="0" w:right="45" w:firstLine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CB92664" w14:textId="77777777" w:rsidR="007D1A09" w:rsidRPr="00C41D55" w:rsidRDefault="007D1A09" w:rsidP="0051693C">
                            <w:pPr>
                              <w:ind w:firstLine="850"/>
                              <w:jc w:val="both"/>
                              <w:rPr>
                                <w:rFonts w:ascii="Times New Roman" w:hAnsi="Times New Roman" w:cs="Times New Roman"/>
                                <w:highlight w:val="white"/>
                                <w:shd w:val="clear" w:color="auto" w:fill="FEFEFE"/>
                              </w:rPr>
                            </w:pPr>
                            <w:r w:rsidRPr="00C41D55">
                              <w:rPr>
                                <w:rFonts w:ascii="Times New Roman" w:hAnsi="Times New Roman" w:cs="Times New Roman"/>
                                <w:highlight w:val="white"/>
                                <w:shd w:val="clear" w:color="auto" w:fill="FEFEFE"/>
                              </w:rPr>
                              <w:t>1. превозът на пътниците започва на територията на страната и завършва на територията на друга държава членка без спиране на територията на трета страна или територия, или</w:t>
                            </w:r>
                          </w:p>
                          <w:p w14:paraId="7602AE34" w14:textId="77777777" w:rsidR="007D1A09" w:rsidRPr="00C41D55" w:rsidRDefault="007D1A09" w:rsidP="0051693C">
                            <w:pPr>
                              <w:ind w:firstLine="850"/>
                              <w:jc w:val="both"/>
                              <w:rPr>
                                <w:rFonts w:ascii="Times New Roman" w:hAnsi="Times New Roman" w:cs="Times New Roman"/>
                                <w:highlight w:val="white"/>
                                <w:shd w:val="clear" w:color="auto" w:fill="FEFEFE"/>
                              </w:rPr>
                            </w:pPr>
                            <w:r w:rsidRPr="00C41D55">
                              <w:rPr>
                                <w:rFonts w:ascii="Times New Roman" w:hAnsi="Times New Roman" w:cs="Times New Roman"/>
                                <w:highlight w:val="white"/>
                                <w:shd w:val="clear" w:color="auto" w:fill="FEFEFE"/>
                              </w:rPr>
                              <w:t>2. превозът на пътниците започва на територията на страната и завършва на територията на трета страна или територия със спиране на територията на друга държава членка, или</w:t>
                            </w:r>
                          </w:p>
                          <w:p w14:paraId="5FE205F6" w14:textId="77777777" w:rsidR="007D1A09" w:rsidRPr="00C41D55" w:rsidRDefault="007D1A09" w:rsidP="0051693C">
                            <w:pPr>
                              <w:ind w:firstLine="850"/>
                              <w:jc w:val="both"/>
                              <w:rPr>
                                <w:rFonts w:ascii="Times New Roman" w:hAnsi="Times New Roman" w:cs="Times New Roman"/>
                                <w:highlight w:val="white"/>
                                <w:shd w:val="clear" w:color="auto" w:fill="FEFEFE"/>
                              </w:rPr>
                            </w:pPr>
                            <w:r w:rsidRPr="00C41D55">
                              <w:rPr>
                                <w:rFonts w:ascii="Times New Roman" w:hAnsi="Times New Roman" w:cs="Times New Roman"/>
                                <w:highlight w:val="white"/>
                                <w:shd w:val="clear" w:color="auto" w:fill="FEFEFE"/>
                              </w:rPr>
                              <w:t xml:space="preserve">3. превозът на пътниците започва от територията на трета страна или територия и завършва на територията на друга държава членка и първото спиране на територията на </w:t>
                            </w:r>
                            <w:r w:rsidR="005073CA" w:rsidRPr="00C41D55">
                              <w:rPr>
                                <w:rFonts w:ascii="Times New Roman" w:hAnsi="Times New Roman" w:cs="Times New Roman"/>
                                <w:highlight w:val="white"/>
                                <w:shd w:val="clear" w:color="auto" w:fill="FEFEFE"/>
                              </w:rPr>
                              <w:t>Европейския съюз</w:t>
                            </w:r>
                            <w:r w:rsidRPr="00C41D55">
                              <w:rPr>
                                <w:rFonts w:ascii="Times New Roman" w:hAnsi="Times New Roman" w:cs="Times New Roman"/>
                                <w:highlight w:val="white"/>
                                <w:shd w:val="clear" w:color="auto" w:fill="FEFEFE"/>
                              </w:rPr>
                              <w:t xml:space="preserve"> е осъществено на територията на страната, или</w:t>
                            </w:r>
                          </w:p>
                          <w:p w14:paraId="7D0B9EFB" w14:textId="77777777" w:rsidR="007D1A09" w:rsidRPr="00C41D55" w:rsidRDefault="007D1A09" w:rsidP="0051693C">
                            <w:pPr>
                              <w:ind w:firstLine="850"/>
                              <w:jc w:val="both"/>
                              <w:rPr>
                                <w:rFonts w:ascii="Times New Roman" w:hAnsi="Times New Roman" w:cs="Times New Roman"/>
                                <w:highlight w:val="white"/>
                                <w:shd w:val="clear" w:color="auto" w:fill="FEFEFE"/>
                              </w:rPr>
                            </w:pPr>
                            <w:r w:rsidRPr="00C41D55">
                              <w:rPr>
                                <w:rFonts w:ascii="Times New Roman" w:hAnsi="Times New Roman" w:cs="Times New Roman"/>
                                <w:highlight w:val="white"/>
                                <w:shd w:val="clear" w:color="auto" w:fill="FEFEFE"/>
                              </w:rPr>
                              <w:t>4. превозът на пътниците се извършва между две точки на територията на страната.</w:t>
                            </w:r>
                          </w:p>
                          <w:p w14:paraId="41DF039C" w14:textId="77777777" w:rsidR="007D1A09" w:rsidRPr="00C41D55" w:rsidRDefault="007D1A09" w:rsidP="00CF30EC">
                            <w:pPr>
                              <w:pStyle w:val="Style"/>
                              <w:ind w:left="0" w:right="45" w:firstLine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39A5E67" w14:textId="77777777" w:rsidR="007D1A09" w:rsidRPr="00C41D55" w:rsidRDefault="007D1A09" w:rsidP="00CF30EC">
                            <w:pPr>
                              <w:pStyle w:val="Style"/>
                              <w:ind w:left="0" w:right="45" w:firstLine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C41D55">
                              <w:rPr>
                                <w:b/>
                                <w:sz w:val="20"/>
                                <w:szCs w:val="20"/>
                              </w:rPr>
                              <w:t>ОСОБЕНОСТ:</w:t>
                            </w:r>
                            <w:r w:rsidRPr="00C41D55">
                              <w:rPr>
                                <w:sz w:val="20"/>
                                <w:szCs w:val="20"/>
                              </w:rPr>
                              <w:t xml:space="preserve"> По т.</w:t>
                            </w:r>
                            <w:r w:rsidR="006D2B52" w:rsidRPr="00C41D5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41D55">
                              <w:rPr>
                                <w:sz w:val="20"/>
                                <w:szCs w:val="20"/>
                              </w:rPr>
                              <w:t>2 и т.</w:t>
                            </w:r>
                            <w:r w:rsidR="006D2B52" w:rsidRPr="00C41D5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41D55">
                              <w:rPr>
                                <w:sz w:val="20"/>
                                <w:szCs w:val="20"/>
                              </w:rPr>
                              <w:t xml:space="preserve">3 мястото на изпълнение се определя на територията на страната </w:t>
                            </w:r>
                            <w:r w:rsidRPr="00C41D55">
                              <w:rPr>
                                <w:i/>
                                <w:sz w:val="20"/>
                                <w:szCs w:val="20"/>
                              </w:rPr>
                              <w:t>само за частта от превоза на пътници, извършен между територията на страната и другите държави членки.</w:t>
                            </w:r>
                          </w:p>
                          <w:p w14:paraId="74244A04" w14:textId="77777777" w:rsidR="007D1A09" w:rsidRPr="00C41D55" w:rsidRDefault="007D1A09" w:rsidP="00CF30EC">
                            <w:pPr>
                              <w:pStyle w:val="Style"/>
                              <w:ind w:left="0" w:right="45" w:firstLine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F3868ED" w14:textId="77777777" w:rsidR="005073CA" w:rsidRPr="00C41D55" w:rsidRDefault="007D1A09" w:rsidP="00CF30EC">
                            <w:pPr>
                              <w:pStyle w:val="Style"/>
                              <w:spacing w:after="400"/>
                              <w:ind w:left="0" w:right="45" w:firstLine="0"/>
                              <w:rPr>
                                <w:sz w:val="20"/>
                                <w:szCs w:val="20"/>
                                <w:shd w:val="clear" w:color="auto" w:fill="FEFEFE"/>
                              </w:rPr>
                            </w:pPr>
                            <w:r w:rsidRPr="00C41D55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ЗАПОМНИ</w:t>
                            </w:r>
                            <w:r w:rsidR="005073CA" w:rsidRPr="00C41D55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!</w:t>
                            </w:r>
                            <w:r w:rsidRPr="00C41D5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41D55">
                              <w:rPr>
                                <w:b/>
                                <w:sz w:val="20"/>
                                <w:szCs w:val="20"/>
                              </w:rPr>
                              <w:t>Извън тези изрично посочени случаи (т.т.</w:t>
                            </w:r>
                            <w:r w:rsidR="00E72577" w:rsidRPr="00C41D5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41D55">
                              <w:rPr>
                                <w:b/>
                                <w:sz w:val="20"/>
                                <w:szCs w:val="20"/>
                              </w:rPr>
                              <w:t>1-4)</w:t>
                            </w:r>
                            <w:r w:rsidR="005073CA" w:rsidRPr="00C41D55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C41D5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41D55">
                              <w:rPr>
                                <w:sz w:val="20"/>
                                <w:szCs w:val="20"/>
                                <w:highlight w:val="white"/>
                                <w:shd w:val="clear" w:color="auto" w:fill="FEFEFE"/>
                              </w:rPr>
                              <w:t>мястото на изпълнение при доставка на стоки, ресторантьорски и кетъринг услуги, извършвана на борда на кораби, самолети или влакове по време на превоза на пътници, е извън територията на страната</w:t>
                            </w:r>
                            <w:r w:rsidR="005073CA" w:rsidRPr="00C41D55">
                              <w:rPr>
                                <w:sz w:val="20"/>
                                <w:szCs w:val="20"/>
                                <w:shd w:val="clear" w:color="auto" w:fill="FEFEFE"/>
                              </w:rPr>
                              <w:t>.</w:t>
                            </w:r>
                          </w:p>
                          <w:p w14:paraId="221E0E1D" w14:textId="77777777" w:rsidR="007D1A09" w:rsidRPr="00C41D55" w:rsidRDefault="007D1A09" w:rsidP="00CF30EC">
                            <w:pPr>
                              <w:pStyle w:val="Style"/>
                              <w:spacing w:after="400"/>
                              <w:ind w:left="0" w:right="45" w:firstLine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41D55">
                              <w:rPr>
                                <w:b/>
                                <w:sz w:val="20"/>
                                <w:szCs w:val="20"/>
                              </w:rPr>
                              <w:t>чл.</w:t>
                            </w:r>
                            <w:r w:rsidR="006D2B52" w:rsidRPr="00C41D5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41D55">
                              <w:rPr>
                                <w:b/>
                                <w:sz w:val="20"/>
                                <w:szCs w:val="20"/>
                              </w:rPr>
                              <w:t>18 от ЗДДС</w:t>
                            </w:r>
                          </w:p>
                          <w:p w14:paraId="761022FB" w14:textId="77777777" w:rsidR="007D1A09" w:rsidRPr="00C41D55" w:rsidRDefault="007D1A09" w:rsidP="00CF30EC">
                            <w:pPr>
                              <w:pStyle w:val="Style"/>
                              <w:spacing w:after="400"/>
                              <w:ind w:left="0" w:right="45" w:firstLine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41AFD14" w14:textId="77777777" w:rsidR="007D1A09" w:rsidRPr="00C41D55" w:rsidRDefault="007D1A09" w:rsidP="00CF30E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9611D" id="Text Box 43" o:spid="_x0000_s1033" type="#_x0000_t202" style="position:absolute;left:0;text-align:left;margin-left:12.2pt;margin-top:5.5pt;width:450pt;height:28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" filled="f" strokecolor="#036" strokeweight="3pt">
                <v:stroke linestyle="thinThin"/>
                <v:textbox>
                  <w:txbxContent>
                    <w:p w14:paraId="2B5CF1DE" w14:textId="77777777" w:rsidR="007D1A09" w:rsidRPr="00C41D55" w:rsidRDefault="007D1A09" w:rsidP="0051693C">
                      <w:pPr>
                        <w:ind w:firstLine="850"/>
                        <w:jc w:val="both"/>
                        <w:rPr>
                          <w:rFonts w:ascii="Times New Roman" w:hAnsi="Times New Roman" w:cs="Times New Roman"/>
                          <w:highlight w:val="white"/>
                          <w:shd w:val="clear" w:color="auto" w:fill="FEFEFE"/>
                        </w:rPr>
                      </w:pPr>
                      <w:r w:rsidRPr="00C41D55">
                        <w:rPr>
                          <w:rFonts w:ascii="Times New Roman" w:hAnsi="Times New Roman" w:cs="Times New Roman"/>
                          <w:b/>
                          <w:highlight w:val="white"/>
                          <w:shd w:val="clear" w:color="auto" w:fill="FEFEFE"/>
                        </w:rPr>
                        <w:t>Мястото на изпълнение при доставка на стоки, ресторантьорски и кетъринг услуги, извършвана на борда на кораби, самолети или влакове по време на превоза на пътници, е на територията на страната</w:t>
                      </w:r>
                      <w:r w:rsidRPr="00C41D55">
                        <w:rPr>
                          <w:rFonts w:ascii="Times New Roman" w:hAnsi="Times New Roman" w:cs="Times New Roman"/>
                          <w:highlight w:val="white"/>
                          <w:shd w:val="clear" w:color="auto" w:fill="FEFEFE"/>
                        </w:rPr>
                        <w:t>, когато:</w:t>
                      </w:r>
                    </w:p>
                    <w:p w14:paraId="27B7AEC9" w14:textId="77777777" w:rsidR="007D1A09" w:rsidRPr="00C41D55" w:rsidRDefault="007D1A09" w:rsidP="00CF30EC">
                      <w:pPr>
                        <w:pStyle w:val="Style"/>
                        <w:ind w:left="0" w:right="45" w:firstLine="0"/>
                        <w:rPr>
                          <w:sz w:val="20"/>
                          <w:szCs w:val="20"/>
                        </w:rPr>
                      </w:pPr>
                    </w:p>
                    <w:p w14:paraId="4CB92664" w14:textId="77777777" w:rsidR="007D1A09" w:rsidRPr="00C41D55" w:rsidRDefault="007D1A09" w:rsidP="0051693C">
                      <w:pPr>
                        <w:ind w:firstLine="850"/>
                        <w:jc w:val="both"/>
                        <w:rPr>
                          <w:rFonts w:ascii="Times New Roman" w:hAnsi="Times New Roman" w:cs="Times New Roman"/>
                          <w:highlight w:val="white"/>
                          <w:shd w:val="clear" w:color="auto" w:fill="FEFEFE"/>
                        </w:rPr>
                      </w:pPr>
                      <w:r w:rsidRPr="00C41D55">
                        <w:rPr>
                          <w:rFonts w:ascii="Times New Roman" w:hAnsi="Times New Roman" w:cs="Times New Roman"/>
                          <w:highlight w:val="white"/>
                          <w:shd w:val="clear" w:color="auto" w:fill="FEFEFE"/>
                        </w:rPr>
                        <w:t>1. превозът на пътниците започва на територията на страната и завършва на територията на друга държава членка без спиране на територията на трета страна или територия, или</w:t>
                      </w:r>
                    </w:p>
                    <w:p w14:paraId="7602AE34" w14:textId="77777777" w:rsidR="007D1A09" w:rsidRPr="00C41D55" w:rsidRDefault="007D1A09" w:rsidP="0051693C">
                      <w:pPr>
                        <w:ind w:firstLine="850"/>
                        <w:jc w:val="both"/>
                        <w:rPr>
                          <w:rFonts w:ascii="Times New Roman" w:hAnsi="Times New Roman" w:cs="Times New Roman"/>
                          <w:highlight w:val="white"/>
                          <w:shd w:val="clear" w:color="auto" w:fill="FEFEFE"/>
                        </w:rPr>
                      </w:pPr>
                      <w:r w:rsidRPr="00C41D55">
                        <w:rPr>
                          <w:rFonts w:ascii="Times New Roman" w:hAnsi="Times New Roman" w:cs="Times New Roman"/>
                          <w:highlight w:val="white"/>
                          <w:shd w:val="clear" w:color="auto" w:fill="FEFEFE"/>
                        </w:rPr>
                        <w:t>2. превозът на пътниците започва на територията на страната и завършва на територията на трета страна или територия със спиране на територията на друга държава членка, или</w:t>
                      </w:r>
                    </w:p>
                    <w:p w14:paraId="5FE205F6" w14:textId="77777777" w:rsidR="007D1A09" w:rsidRPr="00C41D55" w:rsidRDefault="007D1A09" w:rsidP="0051693C">
                      <w:pPr>
                        <w:ind w:firstLine="850"/>
                        <w:jc w:val="both"/>
                        <w:rPr>
                          <w:rFonts w:ascii="Times New Roman" w:hAnsi="Times New Roman" w:cs="Times New Roman"/>
                          <w:highlight w:val="white"/>
                          <w:shd w:val="clear" w:color="auto" w:fill="FEFEFE"/>
                        </w:rPr>
                      </w:pPr>
                      <w:r w:rsidRPr="00C41D55">
                        <w:rPr>
                          <w:rFonts w:ascii="Times New Roman" w:hAnsi="Times New Roman" w:cs="Times New Roman"/>
                          <w:highlight w:val="white"/>
                          <w:shd w:val="clear" w:color="auto" w:fill="FEFEFE"/>
                        </w:rPr>
                        <w:t xml:space="preserve">3. превозът на пътниците започва от територията на трета страна или територия и завършва на територията на друга държава членка и първото спиране на територията на </w:t>
                      </w:r>
                      <w:r w:rsidR="005073CA" w:rsidRPr="00C41D55">
                        <w:rPr>
                          <w:rFonts w:ascii="Times New Roman" w:hAnsi="Times New Roman" w:cs="Times New Roman"/>
                          <w:highlight w:val="white"/>
                          <w:shd w:val="clear" w:color="auto" w:fill="FEFEFE"/>
                        </w:rPr>
                        <w:t>Европейския съюз</w:t>
                      </w:r>
                      <w:r w:rsidRPr="00C41D55">
                        <w:rPr>
                          <w:rFonts w:ascii="Times New Roman" w:hAnsi="Times New Roman" w:cs="Times New Roman"/>
                          <w:highlight w:val="white"/>
                          <w:shd w:val="clear" w:color="auto" w:fill="FEFEFE"/>
                        </w:rPr>
                        <w:t xml:space="preserve"> е осъществено на територията на страната, или</w:t>
                      </w:r>
                    </w:p>
                    <w:p w14:paraId="7D0B9EFB" w14:textId="77777777" w:rsidR="007D1A09" w:rsidRPr="00C41D55" w:rsidRDefault="007D1A09" w:rsidP="0051693C">
                      <w:pPr>
                        <w:ind w:firstLine="850"/>
                        <w:jc w:val="both"/>
                        <w:rPr>
                          <w:rFonts w:ascii="Times New Roman" w:hAnsi="Times New Roman" w:cs="Times New Roman"/>
                          <w:highlight w:val="white"/>
                          <w:shd w:val="clear" w:color="auto" w:fill="FEFEFE"/>
                        </w:rPr>
                      </w:pPr>
                      <w:r w:rsidRPr="00C41D55">
                        <w:rPr>
                          <w:rFonts w:ascii="Times New Roman" w:hAnsi="Times New Roman" w:cs="Times New Roman"/>
                          <w:highlight w:val="white"/>
                          <w:shd w:val="clear" w:color="auto" w:fill="FEFEFE"/>
                        </w:rPr>
                        <w:t>4. превозът на пътниците се извършва между две точки на територията на страната.</w:t>
                      </w:r>
                    </w:p>
                    <w:p w14:paraId="41DF039C" w14:textId="77777777" w:rsidR="007D1A09" w:rsidRPr="00C41D55" w:rsidRDefault="007D1A09" w:rsidP="00CF30EC">
                      <w:pPr>
                        <w:pStyle w:val="Style"/>
                        <w:ind w:left="0" w:right="45" w:firstLine="0"/>
                        <w:rPr>
                          <w:sz w:val="20"/>
                          <w:szCs w:val="20"/>
                        </w:rPr>
                      </w:pPr>
                    </w:p>
                    <w:p w14:paraId="239A5E67" w14:textId="77777777" w:rsidR="007D1A09" w:rsidRPr="00C41D55" w:rsidRDefault="007D1A09" w:rsidP="00CF30EC">
                      <w:pPr>
                        <w:pStyle w:val="Style"/>
                        <w:ind w:left="0" w:right="45" w:firstLine="0"/>
                        <w:rPr>
                          <w:i/>
                          <w:sz w:val="20"/>
                          <w:szCs w:val="20"/>
                        </w:rPr>
                      </w:pPr>
                      <w:r w:rsidRPr="00C41D55">
                        <w:rPr>
                          <w:b/>
                          <w:sz w:val="20"/>
                          <w:szCs w:val="20"/>
                        </w:rPr>
                        <w:t>ОСОБЕНОСТ:</w:t>
                      </w:r>
                      <w:r w:rsidRPr="00C41D55">
                        <w:rPr>
                          <w:sz w:val="20"/>
                          <w:szCs w:val="20"/>
                        </w:rPr>
                        <w:t xml:space="preserve"> По т.</w:t>
                      </w:r>
                      <w:r w:rsidR="006D2B52" w:rsidRPr="00C41D5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41D55">
                        <w:rPr>
                          <w:sz w:val="20"/>
                          <w:szCs w:val="20"/>
                        </w:rPr>
                        <w:t>2 и т.</w:t>
                      </w:r>
                      <w:r w:rsidR="006D2B52" w:rsidRPr="00C41D5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41D55">
                        <w:rPr>
                          <w:sz w:val="20"/>
                          <w:szCs w:val="20"/>
                        </w:rPr>
                        <w:t xml:space="preserve">3 мястото на изпълнение се определя на територията на страната </w:t>
                      </w:r>
                      <w:r w:rsidRPr="00C41D55">
                        <w:rPr>
                          <w:i/>
                          <w:sz w:val="20"/>
                          <w:szCs w:val="20"/>
                        </w:rPr>
                        <w:t>само за частта от превоза на пътници, извършен между територията на страната и другите държави членки.</w:t>
                      </w:r>
                    </w:p>
                    <w:p w14:paraId="74244A04" w14:textId="77777777" w:rsidR="007D1A09" w:rsidRPr="00C41D55" w:rsidRDefault="007D1A09" w:rsidP="00CF30EC">
                      <w:pPr>
                        <w:pStyle w:val="Style"/>
                        <w:ind w:left="0" w:right="45" w:firstLine="0"/>
                        <w:rPr>
                          <w:sz w:val="20"/>
                          <w:szCs w:val="20"/>
                        </w:rPr>
                      </w:pPr>
                    </w:p>
                    <w:p w14:paraId="2F3868ED" w14:textId="77777777" w:rsidR="005073CA" w:rsidRPr="00C41D55" w:rsidRDefault="007D1A09" w:rsidP="00CF30EC">
                      <w:pPr>
                        <w:pStyle w:val="Style"/>
                        <w:spacing w:after="400"/>
                        <w:ind w:left="0" w:right="45" w:firstLine="0"/>
                        <w:rPr>
                          <w:sz w:val="20"/>
                          <w:szCs w:val="20"/>
                          <w:shd w:val="clear" w:color="auto" w:fill="FEFEFE"/>
                        </w:rPr>
                      </w:pPr>
                      <w:r w:rsidRPr="00C41D55">
                        <w:rPr>
                          <w:b/>
                          <w:sz w:val="20"/>
                          <w:szCs w:val="20"/>
                          <w:u w:val="single"/>
                        </w:rPr>
                        <w:t>ЗАПОМНИ</w:t>
                      </w:r>
                      <w:r w:rsidR="005073CA" w:rsidRPr="00C41D55">
                        <w:rPr>
                          <w:b/>
                          <w:sz w:val="20"/>
                          <w:szCs w:val="20"/>
                          <w:u w:val="single"/>
                        </w:rPr>
                        <w:t>!</w:t>
                      </w:r>
                      <w:r w:rsidRPr="00C41D5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41D55">
                        <w:rPr>
                          <w:b/>
                          <w:sz w:val="20"/>
                          <w:szCs w:val="20"/>
                        </w:rPr>
                        <w:t>Извън тези изрично посочени случаи (т.т.</w:t>
                      </w:r>
                      <w:r w:rsidR="00E72577" w:rsidRPr="00C41D55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C41D55">
                        <w:rPr>
                          <w:b/>
                          <w:sz w:val="20"/>
                          <w:szCs w:val="20"/>
                        </w:rPr>
                        <w:t>1-4)</w:t>
                      </w:r>
                      <w:r w:rsidR="005073CA" w:rsidRPr="00C41D55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Pr="00C41D55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C41D55">
                        <w:rPr>
                          <w:sz w:val="20"/>
                          <w:szCs w:val="20"/>
                          <w:highlight w:val="white"/>
                          <w:shd w:val="clear" w:color="auto" w:fill="FEFEFE"/>
                        </w:rPr>
                        <w:t>мястото на изпълнение при доставка на стоки, ресторантьорски и кетъринг услуги, извършвана на борда на кораби, самолети или влакове по време на превоза на пътници, е извън територията на страната</w:t>
                      </w:r>
                      <w:r w:rsidR="005073CA" w:rsidRPr="00C41D55">
                        <w:rPr>
                          <w:sz w:val="20"/>
                          <w:szCs w:val="20"/>
                          <w:shd w:val="clear" w:color="auto" w:fill="FEFEFE"/>
                        </w:rPr>
                        <w:t>.</w:t>
                      </w:r>
                    </w:p>
                    <w:p w14:paraId="221E0E1D" w14:textId="77777777" w:rsidR="007D1A09" w:rsidRPr="00C41D55" w:rsidRDefault="007D1A09" w:rsidP="00CF30EC">
                      <w:pPr>
                        <w:pStyle w:val="Style"/>
                        <w:spacing w:after="400"/>
                        <w:ind w:left="0" w:right="45" w:firstLine="0"/>
                        <w:rPr>
                          <w:b/>
                          <w:sz w:val="20"/>
                          <w:szCs w:val="20"/>
                        </w:rPr>
                      </w:pPr>
                      <w:r w:rsidRPr="00C41D55">
                        <w:rPr>
                          <w:b/>
                          <w:sz w:val="20"/>
                          <w:szCs w:val="20"/>
                        </w:rPr>
                        <w:t>чл.</w:t>
                      </w:r>
                      <w:r w:rsidR="006D2B52" w:rsidRPr="00C41D55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C41D55">
                        <w:rPr>
                          <w:b/>
                          <w:sz w:val="20"/>
                          <w:szCs w:val="20"/>
                        </w:rPr>
                        <w:t>18 от ЗДДС</w:t>
                      </w:r>
                    </w:p>
                    <w:p w14:paraId="761022FB" w14:textId="77777777" w:rsidR="007D1A09" w:rsidRPr="00C41D55" w:rsidRDefault="007D1A09" w:rsidP="00CF30EC">
                      <w:pPr>
                        <w:pStyle w:val="Style"/>
                        <w:spacing w:after="400"/>
                        <w:ind w:left="0" w:right="45" w:firstLine="0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41AFD14" w14:textId="77777777" w:rsidR="007D1A09" w:rsidRPr="00C41D55" w:rsidRDefault="007D1A09" w:rsidP="00CF30E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8E8E31" w14:textId="77777777" w:rsidR="004617B5" w:rsidRPr="00127354" w:rsidRDefault="004617B5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59F1B86E" w14:textId="77777777" w:rsidR="004617B5" w:rsidRPr="00127354" w:rsidRDefault="004617B5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293D2A81" w14:textId="77777777" w:rsidR="004617B5" w:rsidRPr="00127354" w:rsidRDefault="004617B5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2A9468D6" w14:textId="77777777" w:rsidR="004617B5" w:rsidRPr="00127354" w:rsidRDefault="004617B5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1A86A8A5" w14:textId="77777777" w:rsidR="004617B5" w:rsidRPr="00127354" w:rsidRDefault="004617B5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3B007FAF" w14:textId="77777777" w:rsidR="004617B5" w:rsidRPr="00127354" w:rsidRDefault="004617B5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1D2F29D4" w14:textId="77777777" w:rsidR="004617B5" w:rsidRPr="00127354" w:rsidRDefault="004617B5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356467E8" w14:textId="77777777" w:rsidR="004617B5" w:rsidRPr="00127354" w:rsidRDefault="004617B5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67F30A78" w14:textId="77777777" w:rsidR="004617B5" w:rsidRPr="00127354" w:rsidRDefault="004617B5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71E5799A" w14:textId="77777777" w:rsidR="004617B5" w:rsidRPr="00127354" w:rsidRDefault="004617B5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0B770B40" w14:textId="77777777" w:rsidR="004617B5" w:rsidRPr="00127354" w:rsidRDefault="004617B5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70F744ED" w14:textId="77777777" w:rsidR="004617B5" w:rsidRPr="00127354" w:rsidRDefault="004617B5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591C3E85" w14:textId="77777777" w:rsidR="004617B5" w:rsidRPr="00127354" w:rsidRDefault="004617B5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2B974910" w14:textId="7E46B394" w:rsidR="00473A2E" w:rsidRDefault="00473A2E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7964321E" w14:textId="5AB65714" w:rsidR="008A367B" w:rsidRDefault="008A367B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20376DF6" w14:textId="77777777" w:rsidR="007C0F1D" w:rsidRDefault="007C0F1D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1F3463B2" w14:textId="37E16680" w:rsidR="008A367B" w:rsidRDefault="008A367B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5D26173D" w14:textId="195657BA" w:rsidR="008A367B" w:rsidRDefault="008A367B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65DAAEFF" w14:textId="37893739" w:rsidR="00CF30EC" w:rsidRPr="00127354" w:rsidRDefault="008A367B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8ADC9D" wp14:editId="391069D5">
                <wp:simplePos x="0" y="0"/>
                <wp:positionH relativeFrom="column">
                  <wp:posOffset>81102</wp:posOffset>
                </wp:positionH>
                <wp:positionV relativeFrom="paragraph">
                  <wp:posOffset>-15291</wp:posOffset>
                </wp:positionV>
                <wp:extent cx="5715000" cy="2699309"/>
                <wp:effectExtent l="19050" t="19050" r="19050" b="25400"/>
                <wp:wrapNone/>
                <wp:docPr id="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715000" cy="2699309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6C302B" w14:textId="77777777" w:rsidR="007D1A09" w:rsidRPr="007C0F1D" w:rsidRDefault="007D1A09" w:rsidP="001B5379">
                            <w:pPr>
                              <w:autoSpaceDE/>
                              <w:autoSpaceDN/>
                              <w:ind w:firstLine="708"/>
                              <w:jc w:val="both"/>
                              <w:textAlignment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7C0F1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Мястото на изпълнение при доставка на газ чрез система за природен газ, разположена на територията на Европейския съюз, или мрежа, свързана с такава система, при доставка на електрическа енергия или на топлинна или хладилна енергия чрез топлофикационни или охладителни мрежи е:</w:t>
                            </w:r>
                          </w:p>
                          <w:p w14:paraId="4F80A1FC" w14:textId="77777777" w:rsidR="007D1A09" w:rsidRPr="007C0F1D" w:rsidRDefault="007D1A09" w:rsidP="001B5379">
                            <w:pPr>
                              <w:autoSpaceDE/>
                              <w:autoSpaceDN/>
                              <w:ind w:firstLine="708"/>
                              <w:jc w:val="both"/>
                              <w:textAlignment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C0F1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1. мястото, където се намира седалището или постоянният обект на получателя, за когото се доставят стоките, а когато няма такова седалище или обект - постоянният адрес или обичайното пребиваване на получателя - търговец на природен газ, на електрическа енергия или на топлинна или хладилна енергия;</w:t>
                            </w:r>
                          </w:p>
                          <w:p w14:paraId="14D31B83" w14:textId="724F3D22" w:rsidR="007D1A09" w:rsidRPr="007C0F1D" w:rsidRDefault="007D1A09" w:rsidP="001B5379">
                            <w:pPr>
                              <w:autoSpaceDE/>
                              <w:autoSpaceDN/>
                              <w:ind w:firstLine="708"/>
                              <w:jc w:val="both"/>
                              <w:textAlignment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C0F1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2. мястото, където стоката ефективно се потребява </w:t>
                            </w:r>
                            <w:r w:rsidR="005073CA" w:rsidRPr="007C0F1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–</w:t>
                            </w:r>
                            <w:r w:rsidRPr="007C0F1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когато получател е лице, различно от лицето по </w:t>
                            </w:r>
                            <w:r w:rsidR="007C0F1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7C0F1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т. 1;</w:t>
                            </w:r>
                          </w:p>
                          <w:p w14:paraId="01D337B3" w14:textId="77777777" w:rsidR="007D1A09" w:rsidRPr="007C0F1D" w:rsidRDefault="007D1A09" w:rsidP="001B5379">
                            <w:pPr>
                              <w:autoSpaceDE/>
                              <w:autoSpaceDN/>
                              <w:ind w:firstLine="708"/>
                              <w:jc w:val="both"/>
                              <w:textAlignment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C0F1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3. мястото, където се намира седалището или постоянният обект, за който се доставят стоките на получателя по т. 2, а когато няма такова седалище или обект - постоянният адрес или обичайното пребиваване на получателя по т. 2 </w:t>
                            </w:r>
                            <w:r w:rsidR="005073CA" w:rsidRPr="007C0F1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–</w:t>
                            </w:r>
                            <w:r w:rsidRPr="007C0F1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когато цялото количество газ, електрическа енергия или топлинна, или хладилна енергия или част от него не са ефективно потребявани от получателя, а са предмет на последваща доставка.</w:t>
                            </w:r>
                          </w:p>
                          <w:p w14:paraId="1F0C8FF7" w14:textId="77777777" w:rsidR="007D1A09" w:rsidRPr="007C0F1D" w:rsidRDefault="007D1A09" w:rsidP="001B5379">
                            <w:pPr>
                              <w:pStyle w:val="Style"/>
                              <w:ind w:left="0" w:right="45" w:firstLine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E67A8C" w14:textId="626B7319" w:rsidR="007D1A09" w:rsidRPr="007C0F1D" w:rsidRDefault="007D1A09" w:rsidP="007C0F1D">
                            <w:pPr>
                              <w:pStyle w:val="Style"/>
                              <w:ind w:left="0" w:right="4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7C0F1D">
                              <w:rPr>
                                <w:b/>
                                <w:sz w:val="18"/>
                                <w:szCs w:val="18"/>
                              </w:rPr>
                              <w:t>чл. 19 от ЗДДС (изм. - ДВ, бр. 94 от 2010 г., в сила от 01.01.2011 г.)"</w:t>
                            </w:r>
                            <w:r w:rsidRPr="007C0F1D">
                              <w:rPr>
                                <w:rStyle w:val="legaldocreference1"/>
                                <w:b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Търговец на природен газ, електрическа енергия или топлинна или хладилна енергия</w:t>
                            </w:r>
                            <w:r w:rsidRPr="007C0F1D">
                              <w:rPr>
                                <w:b/>
                                <w:sz w:val="18"/>
                                <w:szCs w:val="18"/>
                              </w:rPr>
                              <w:t>"</w:t>
                            </w:r>
                            <w:r w:rsidRPr="007C0F1D">
                              <w:rPr>
                                <w:sz w:val="18"/>
                                <w:szCs w:val="18"/>
                              </w:rPr>
                              <w:t xml:space="preserve"> е данъчно задължено лице, чиято икономическа дейност е свързана с покупка на природен газ, електрическа енергия или топлинна или хладилна енергия и последваща продажба на тези стоки и чието собствено потребление на тези продукти е незначително.</w:t>
                            </w:r>
                            <w:r w:rsidR="005073CA" w:rsidRPr="007C0F1D">
                              <w:rPr>
                                <w:sz w:val="18"/>
                                <w:szCs w:val="18"/>
                              </w:rPr>
                              <w:t>( § 1, т. 27 от ДР на ЗДДС)</w:t>
                            </w:r>
                          </w:p>
                          <w:p w14:paraId="47F84AAA" w14:textId="77777777" w:rsidR="00547A3A" w:rsidRPr="007C0F1D" w:rsidRDefault="00547A3A" w:rsidP="00B50A0B">
                            <w:pPr>
                              <w:pStyle w:val="Style"/>
                              <w:ind w:left="0" w:right="45" w:firstLine="708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D34FA52" w14:textId="77777777" w:rsidR="007D1A09" w:rsidRPr="007C0F1D" w:rsidRDefault="007D1A09" w:rsidP="005A7235">
                            <w:pPr>
                              <w:pStyle w:val="Style"/>
                              <w:spacing w:after="400"/>
                              <w:ind w:left="0" w:right="45" w:firstLine="1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47408F5" w14:textId="77777777" w:rsidR="007D1A09" w:rsidRPr="007C0F1D" w:rsidRDefault="007D1A09" w:rsidP="005A7235">
                            <w:pPr>
                              <w:pStyle w:val="Style"/>
                              <w:ind w:left="0" w:right="45" w:firstLine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28891DF" w14:textId="77777777" w:rsidR="007D1A09" w:rsidRPr="0062193F" w:rsidRDefault="007D1A09" w:rsidP="005A7235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ADC9D" id="Text Box 44" o:spid="_x0000_s1034" type="#_x0000_t202" style="position:absolute;left:0;text-align:left;margin-left:6.4pt;margin-top:-1.2pt;width:450pt;height:212.55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" filled="f" strokecolor="#036" strokeweight="3pt">
                <v:stroke linestyle="thinThin"/>
                <v:textbox>
                  <w:txbxContent>
                    <w:p w14:paraId="166C302B" w14:textId="77777777" w:rsidR="007D1A09" w:rsidRPr="007C0F1D" w:rsidRDefault="007D1A09" w:rsidP="001B5379">
                      <w:pPr>
                        <w:autoSpaceDE/>
                        <w:autoSpaceDN/>
                        <w:ind w:firstLine="708"/>
                        <w:jc w:val="both"/>
                        <w:textAlignment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7C0F1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Мястото на изпълнение при доставка на газ чрез система за природен газ, разположена на територията на Европейския съюз, или мрежа, свързана с такава система, при доставка на електрическа енергия или на топлинна или хладилна енергия чрез топлофикационни или охладителни мрежи е:</w:t>
                      </w:r>
                    </w:p>
                    <w:p w14:paraId="4F80A1FC" w14:textId="77777777" w:rsidR="007D1A09" w:rsidRPr="007C0F1D" w:rsidRDefault="007D1A09" w:rsidP="001B5379">
                      <w:pPr>
                        <w:autoSpaceDE/>
                        <w:autoSpaceDN/>
                        <w:ind w:firstLine="708"/>
                        <w:jc w:val="both"/>
                        <w:textAlignment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C0F1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1. мястото, където се намира седалището или постоянният обект на получателя, за когото се доставят стоките, а когато няма такова седалище или обект - постоянният адрес или обичайното пребиваване на получателя - търговец на природен газ, на електрическа енергия или на топлинна или хладилна енергия;</w:t>
                      </w:r>
                    </w:p>
                    <w:p w14:paraId="14D31B83" w14:textId="724F3D22" w:rsidR="007D1A09" w:rsidRPr="007C0F1D" w:rsidRDefault="007D1A09" w:rsidP="001B5379">
                      <w:pPr>
                        <w:autoSpaceDE/>
                        <w:autoSpaceDN/>
                        <w:ind w:firstLine="708"/>
                        <w:jc w:val="both"/>
                        <w:textAlignment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C0F1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2. мястото, където стоката ефективно се потребява </w:t>
                      </w:r>
                      <w:r w:rsidR="005073CA" w:rsidRPr="007C0F1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–</w:t>
                      </w:r>
                      <w:r w:rsidRPr="007C0F1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когато получател е лице, различно от лицето по </w:t>
                      </w:r>
                      <w:r w:rsidR="007C0F1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</w:t>
                      </w:r>
                      <w:r w:rsidRPr="007C0F1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т. 1;</w:t>
                      </w:r>
                    </w:p>
                    <w:p w14:paraId="01D337B3" w14:textId="77777777" w:rsidR="007D1A09" w:rsidRPr="007C0F1D" w:rsidRDefault="007D1A09" w:rsidP="001B5379">
                      <w:pPr>
                        <w:autoSpaceDE/>
                        <w:autoSpaceDN/>
                        <w:ind w:firstLine="708"/>
                        <w:jc w:val="both"/>
                        <w:textAlignment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C0F1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3. мястото, където се намира седалището или постоянният обект, за който се доставят стоките на получателя по т. 2, а когато няма такова седалище или обект - постоянният адрес или обичайното пребиваване на получателя по т. 2 </w:t>
                      </w:r>
                      <w:r w:rsidR="005073CA" w:rsidRPr="007C0F1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–</w:t>
                      </w:r>
                      <w:r w:rsidRPr="007C0F1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когато цялото количество газ, електрическа енергия или топлинна, или хладилна енергия или част от него не са ефективно потребявани от получателя, а са предмет на последваща доставка.</w:t>
                      </w:r>
                    </w:p>
                    <w:p w14:paraId="1F0C8FF7" w14:textId="77777777" w:rsidR="007D1A09" w:rsidRPr="007C0F1D" w:rsidRDefault="007D1A09" w:rsidP="001B5379">
                      <w:pPr>
                        <w:pStyle w:val="Style"/>
                        <w:ind w:left="0" w:right="45" w:firstLine="0"/>
                        <w:rPr>
                          <w:sz w:val="18"/>
                          <w:szCs w:val="18"/>
                        </w:rPr>
                      </w:pPr>
                    </w:p>
                    <w:p w14:paraId="7FE67A8C" w14:textId="626B7319" w:rsidR="007D1A09" w:rsidRPr="007C0F1D" w:rsidRDefault="007D1A09" w:rsidP="007C0F1D">
                      <w:pPr>
                        <w:pStyle w:val="Style"/>
                        <w:ind w:left="0" w:right="45" w:firstLine="0"/>
                        <w:rPr>
                          <w:sz w:val="18"/>
                          <w:szCs w:val="18"/>
                        </w:rPr>
                      </w:pPr>
                      <w:r w:rsidRPr="007C0F1D">
                        <w:rPr>
                          <w:b/>
                          <w:sz w:val="18"/>
                          <w:szCs w:val="18"/>
                        </w:rPr>
                        <w:t>чл. 19 от ЗДДС (изм. - ДВ, бр. 94 от 2010 г., в сила от 01.01.2011 г.)"</w:t>
                      </w:r>
                      <w:r w:rsidRPr="007C0F1D">
                        <w:rPr>
                          <w:rStyle w:val="legaldocreference1"/>
                          <w:b/>
                          <w:color w:val="auto"/>
                          <w:sz w:val="18"/>
                          <w:szCs w:val="18"/>
                          <w:u w:val="none"/>
                        </w:rPr>
                        <w:t>Търговец на природен газ, електрическа енергия или топлинна или хладилна енергия</w:t>
                      </w:r>
                      <w:r w:rsidRPr="007C0F1D">
                        <w:rPr>
                          <w:b/>
                          <w:sz w:val="18"/>
                          <w:szCs w:val="18"/>
                        </w:rPr>
                        <w:t>"</w:t>
                      </w:r>
                      <w:r w:rsidRPr="007C0F1D">
                        <w:rPr>
                          <w:sz w:val="18"/>
                          <w:szCs w:val="18"/>
                        </w:rPr>
                        <w:t xml:space="preserve"> е данъчно задължено лице, чиято икономическа дейност е свързана с покупка на природен газ, електрическа енергия или топлинна или хладилна енергия и последваща продажба на тези стоки и чието собствено потребление на тези продукти е незначително.</w:t>
                      </w:r>
                      <w:r w:rsidR="005073CA" w:rsidRPr="007C0F1D">
                        <w:rPr>
                          <w:sz w:val="18"/>
                          <w:szCs w:val="18"/>
                        </w:rPr>
                        <w:t>( § 1, т. 27 от ДР на ЗДДС)</w:t>
                      </w:r>
                    </w:p>
                    <w:p w14:paraId="47F84AAA" w14:textId="77777777" w:rsidR="00547A3A" w:rsidRPr="007C0F1D" w:rsidRDefault="00547A3A" w:rsidP="00B50A0B">
                      <w:pPr>
                        <w:pStyle w:val="Style"/>
                        <w:ind w:left="0" w:right="45" w:firstLine="708"/>
                        <w:rPr>
                          <w:sz w:val="18"/>
                          <w:szCs w:val="18"/>
                        </w:rPr>
                      </w:pPr>
                    </w:p>
                    <w:p w14:paraId="7D34FA52" w14:textId="77777777" w:rsidR="007D1A09" w:rsidRPr="007C0F1D" w:rsidRDefault="007D1A09" w:rsidP="005A7235">
                      <w:pPr>
                        <w:pStyle w:val="Style"/>
                        <w:spacing w:after="400"/>
                        <w:ind w:left="0" w:right="45" w:firstLine="14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47408F5" w14:textId="77777777" w:rsidR="007D1A09" w:rsidRPr="007C0F1D" w:rsidRDefault="007D1A09" w:rsidP="005A7235">
                      <w:pPr>
                        <w:pStyle w:val="Style"/>
                        <w:ind w:left="0" w:right="45" w:firstLine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28891DF" w14:textId="77777777" w:rsidR="007D1A09" w:rsidRPr="0062193F" w:rsidRDefault="007D1A09" w:rsidP="005A7235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7851B8" w14:textId="6BED8010" w:rsidR="00CF30EC" w:rsidRPr="00127354" w:rsidRDefault="00CF30EC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4FE3B498" w14:textId="77777777" w:rsidR="00CF30EC" w:rsidRPr="00127354" w:rsidRDefault="00CF30EC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6D940043" w14:textId="77777777" w:rsidR="00CF30EC" w:rsidRPr="00127354" w:rsidRDefault="00CF30EC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61DAEA65" w14:textId="77777777" w:rsidR="00CF30EC" w:rsidRPr="00127354" w:rsidRDefault="00CF30EC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265F1FCD" w14:textId="77777777" w:rsidR="00CF30EC" w:rsidRPr="00127354" w:rsidRDefault="00CF30EC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2A53BFA9" w14:textId="77777777" w:rsidR="00E53511" w:rsidRPr="00127354" w:rsidRDefault="00E53511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69EC751B" w14:textId="77777777" w:rsidR="00E53511" w:rsidRPr="00127354" w:rsidRDefault="00E53511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2F558E49" w14:textId="77777777" w:rsidR="00CF30EC" w:rsidRPr="00127354" w:rsidRDefault="00CF30EC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00405B91" w14:textId="77777777" w:rsidR="00CF30EC" w:rsidRPr="00127354" w:rsidRDefault="00CF30EC" w:rsidP="00CD527A">
      <w:p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4005835F" w14:textId="77777777" w:rsidR="00CD527A" w:rsidRPr="00127354" w:rsidRDefault="00CD527A" w:rsidP="00CD527A">
      <w:p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5F9D4E2C" w14:textId="77777777" w:rsidR="00CD527A" w:rsidRPr="00127354" w:rsidRDefault="003552A7" w:rsidP="00CD527A">
      <w:p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7356BCB" wp14:editId="17752A95">
                <wp:simplePos x="0" y="0"/>
                <wp:positionH relativeFrom="column">
                  <wp:posOffset>116840</wp:posOffset>
                </wp:positionH>
                <wp:positionV relativeFrom="paragraph">
                  <wp:posOffset>26035</wp:posOffset>
                </wp:positionV>
                <wp:extent cx="5715000" cy="571500"/>
                <wp:effectExtent l="0" t="0" r="19050" b="19050"/>
                <wp:wrapNone/>
                <wp:docPr id="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BEDD1" w14:textId="77777777" w:rsidR="007D1A09" w:rsidRPr="00DB4C73" w:rsidRDefault="007D1A09" w:rsidP="00CD527A">
                            <w:pPr>
                              <w:pStyle w:val="Style"/>
                              <w:ind w:left="0" w:right="45" w:firstLine="0"/>
                              <w:rPr>
                                <w:b/>
                                <w:lang w:val="ru-RU"/>
                              </w:rPr>
                            </w:pPr>
                            <w:r w:rsidRPr="00DB4C73">
                              <w:rPr>
                                <w:b/>
                              </w:rPr>
                              <w:t xml:space="preserve">МЯСТОТО НА ИЗПЪЛНЕНИЕ НА ДОСТАВКА НА СТОКИ ПРИ УСЛОВИЯТА НА ДИСТАНЦИОННА ПРОДАЖБА </w:t>
                            </w:r>
                            <w:r>
                              <w:rPr>
                                <w:b/>
                              </w:rPr>
                              <w:t xml:space="preserve">– виж Фиш 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VIII</w:t>
                            </w:r>
                            <w:r>
                              <w:rPr>
                                <w:b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III</w:t>
                            </w:r>
                            <w:r>
                              <w:rPr>
                                <w:b/>
                                <w:lang w:val="ru-RU"/>
                              </w:rPr>
                              <w:t>.</w:t>
                            </w:r>
                            <w:r w:rsidRPr="00DB4C73">
                              <w:rPr>
                                <w:b/>
                                <w:lang w:val="ru-RU"/>
                              </w:rPr>
                              <w:t>3</w:t>
                            </w:r>
                            <w:r w:rsidR="00B75306">
                              <w:rPr>
                                <w:b/>
                                <w:lang w:val="ru-RU"/>
                              </w:rPr>
                              <w:t xml:space="preserve"> </w:t>
                            </w:r>
                          </w:p>
                          <w:p w14:paraId="171F6570" w14:textId="77777777" w:rsidR="007D1A09" w:rsidRPr="00DB4C73" w:rsidRDefault="007D1A09" w:rsidP="00CD527A">
                            <w:pPr>
                              <w:jc w:val="both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56BCB" id="Text Box 45" o:spid="_x0000_s1035" type="#_x0000_t202" style="position:absolute;left:0;text-align:left;margin-left:9.2pt;margin-top:2.05pt;width:450pt;height: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" strokecolor="#ddd" strokeweight="1pt">
                <v:fill color2="#ddd" rotate="t" focus="100%" type="gradient"/>
                <v:textbox>
                  <w:txbxContent>
                    <w:p w14:paraId="753BEDD1" w14:textId="77777777" w:rsidR="007D1A09" w:rsidRPr="00DB4C73" w:rsidRDefault="007D1A09" w:rsidP="00CD527A">
                      <w:pPr>
                        <w:pStyle w:val="Style"/>
                        <w:ind w:left="0" w:right="45" w:firstLine="0"/>
                        <w:rPr>
                          <w:b/>
                          <w:lang w:val="ru-RU"/>
                        </w:rPr>
                      </w:pPr>
                      <w:r w:rsidRPr="00DB4C73">
                        <w:rPr>
                          <w:b/>
                        </w:rPr>
                        <w:t xml:space="preserve">МЯСТОТО НА ИЗПЪЛНЕНИЕ НА ДОСТАВКА НА СТОКИ ПРИ УСЛОВИЯТА НА ДИСТАНЦИОННА ПРОДАЖБА </w:t>
                      </w:r>
                      <w:r>
                        <w:rPr>
                          <w:b/>
                        </w:rPr>
                        <w:t xml:space="preserve">– виж Фиш </w:t>
                      </w:r>
                      <w:r>
                        <w:rPr>
                          <w:b/>
                          <w:lang w:val="en-US"/>
                        </w:rPr>
                        <w:t>VIII</w:t>
                      </w:r>
                      <w:r>
                        <w:rPr>
                          <w:b/>
                          <w:lang w:val="ru-RU"/>
                        </w:rPr>
                        <w:t>.</w:t>
                      </w:r>
                      <w:r>
                        <w:rPr>
                          <w:b/>
                          <w:lang w:val="en-US"/>
                        </w:rPr>
                        <w:t>III</w:t>
                      </w:r>
                      <w:r>
                        <w:rPr>
                          <w:b/>
                          <w:lang w:val="ru-RU"/>
                        </w:rPr>
                        <w:t>.</w:t>
                      </w:r>
                      <w:r w:rsidRPr="00DB4C73">
                        <w:rPr>
                          <w:b/>
                          <w:lang w:val="ru-RU"/>
                        </w:rPr>
                        <w:t>3</w:t>
                      </w:r>
                      <w:r w:rsidR="00B75306">
                        <w:rPr>
                          <w:b/>
                          <w:lang w:val="ru-RU"/>
                        </w:rPr>
                        <w:t xml:space="preserve"> </w:t>
                      </w:r>
                    </w:p>
                    <w:p w14:paraId="171F6570" w14:textId="77777777" w:rsidR="007D1A09" w:rsidRPr="00DB4C73" w:rsidRDefault="007D1A09" w:rsidP="00CD527A">
                      <w:pPr>
                        <w:jc w:val="both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CCE798" w14:textId="77777777" w:rsidR="00CD527A" w:rsidRPr="00127354" w:rsidRDefault="00CD527A" w:rsidP="00CD527A">
      <w:p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181C63C3" w14:textId="77777777" w:rsidR="007C0F1D" w:rsidRDefault="007C0F1D" w:rsidP="00CD527A">
      <w:p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3FDD847E" w14:textId="524ABC08" w:rsidR="00CD527A" w:rsidRPr="00127354" w:rsidRDefault="00B57C13" w:rsidP="00CD527A">
      <w:p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4EF55D2" wp14:editId="6CBC1BE6">
                <wp:simplePos x="0" y="0"/>
                <wp:positionH relativeFrom="column">
                  <wp:posOffset>116840</wp:posOffset>
                </wp:positionH>
                <wp:positionV relativeFrom="paragraph">
                  <wp:posOffset>250825</wp:posOffset>
                </wp:positionV>
                <wp:extent cx="5715000" cy="742950"/>
                <wp:effectExtent l="0" t="0" r="19050" b="19050"/>
                <wp:wrapNone/>
                <wp:docPr id="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7429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176F8" w14:textId="77777777" w:rsidR="007D1A09" w:rsidRPr="00DB4C73" w:rsidRDefault="007D1A09" w:rsidP="008146D7">
                            <w:pPr>
                              <w:pStyle w:val="Style"/>
                              <w:ind w:left="0" w:right="45" w:firstLine="0"/>
                              <w:rPr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b/>
                              </w:rPr>
                              <w:t>МЯСТОТО НА ИЗПЪЛНЕНИЕ ПРИ ВЪТРЕОБЩНОСТНИ ПРИДОБИВАНИЯ</w:t>
                            </w:r>
                            <w:r w:rsidRPr="00DB4C7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– виж Фиш 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VIII</w:t>
                            </w:r>
                            <w:r>
                              <w:rPr>
                                <w:b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III</w:t>
                            </w:r>
                            <w:r>
                              <w:rPr>
                                <w:b/>
                                <w:lang w:val="ru-RU"/>
                              </w:rPr>
                              <w:t>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F55D2" id="Text Box 46" o:spid="_x0000_s1036" type="#_x0000_t202" style="position:absolute;left:0;text-align:left;margin-left:9.2pt;margin-top:19.75pt;width:450pt;height:58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" strokecolor="#ddd" strokeweight="1pt">
                <v:fill color2="#ddd" rotate="t" focus="100%" type="gradient"/>
                <v:textbox>
                  <w:txbxContent>
                    <w:p w14:paraId="055176F8" w14:textId="77777777" w:rsidR="007D1A09" w:rsidRPr="00DB4C73" w:rsidRDefault="007D1A09" w:rsidP="008146D7">
                      <w:pPr>
                        <w:pStyle w:val="Style"/>
                        <w:ind w:left="0" w:right="45" w:firstLine="0"/>
                        <w:rPr>
                          <w:b/>
                          <w:lang w:val="ru-RU"/>
                        </w:rPr>
                      </w:pPr>
                      <w:r>
                        <w:rPr>
                          <w:b/>
                        </w:rPr>
                        <w:t>МЯСТОТО НА ИЗПЪЛНЕНИЕ ПРИ ВЪТРЕОБЩНОСТНИ ПРИДОБИВАНИЯ</w:t>
                      </w:r>
                      <w:r w:rsidRPr="00DB4C7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– виж Фиш </w:t>
                      </w:r>
                      <w:r>
                        <w:rPr>
                          <w:b/>
                          <w:lang w:val="en-US"/>
                        </w:rPr>
                        <w:t>VIII</w:t>
                      </w:r>
                      <w:r>
                        <w:rPr>
                          <w:b/>
                          <w:lang w:val="ru-RU"/>
                        </w:rPr>
                        <w:t>.</w:t>
                      </w:r>
                      <w:r>
                        <w:rPr>
                          <w:b/>
                          <w:lang w:val="en-US"/>
                        </w:rPr>
                        <w:t>III</w:t>
                      </w:r>
                      <w:r>
                        <w:rPr>
                          <w:b/>
                          <w:lang w:val="ru-RU"/>
                        </w:rPr>
                        <w:t>.2</w:t>
                      </w:r>
                    </w:p>
                  </w:txbxContent>
                </v:textbox>
              </v:shape>
            </w:pict>
          </mc:Fallback>
        </mc:AlternateContent>
      </w:r>
    </w:p>
    <w:p w14:paraId="30309A2F" w14:textId="77777777" w:rsidR="00E53511" w:rsidRPr="00127354" w:rsidRDefault="00E53511" w:rsidP="00E53511">
      <w:pPr>
        <w:jc w:val="center"/>
        <w:outlineLvl w:val="0"/>
        <w:rPr>
          <w:b/>
          <w:sz w:val="22"/>
          <w:szCs w:val="22"/>
          <w:lang w:val="ru-RU"/>
        </w:rPr>
      </w:pPr>
    </w:p>
    <w:p w14:paraId="5397D0B1" w14:textId="77777777" w:rsidR="00E53511" w:rsidRPr="00127354" w:rsidRDefault="00E53511" w:rsidP="00E53511">
      <w:pPr>
        <w:jc w:val="center"/>
        <w:outlineLvl w:val="0"/>
        <w:rPr>
          <w:b/>
          <w:sz w:val="22"/>
          <w:szCs w:val="22"/>
          <w:lang w:val="ru-RU"/>
        </w:rPr>
      </w:pPr>
    </w:p>
    <w:p w14:paraId="022E0B6B" w14:textId="77777777" w:rsidR="00E53511" w:rsidRDefault="00E53511" w:rsidP="00E53511">
      <w:pPr>
        <w:jc w:val="center"/>
        <w:outlineLvl w:val="0"/>
        <w:rPr>
          <w:b/>
          <w:sz w:val="22"/>
          <w:szCs w:val="22"/>
          <w:lang w:val="ru-RU"/>
        </w:rPr>
      </w:pPr>
    </w:p>
    <w:p w14:paraId="3B78B7AD" w14:textId="77777777" w:rsidR="00E53511" w:rsidRDefault="00E53511" w:rsidP="00E53511">
      <w:pPr>
        <w:jc w:val="center"/>
        <w:outlineLvl w:val="0"/>
        <w:rPr>
          <w:b/>
          <w:sz w:val="22"/>
          <w:szCs w:val="22"/>
        </w:rPr>
      </w:pPr>
    </w:p>
    <w:p w14:paraId="212B3D58" w14:textId="77777777" w:rsidR="001459C1" w:rsidRPr="001459C1" w:rsidRDefault="001459C1" w:rsidP="00E53511">
      <w:pPr>
        <w:jc w:val="center"/>
        <w:outlineLvl w:val="0"/>
        <w:rPr>
          <w:b/>
          <w:sz w:val="22"/>
          <w:szCs w:val="22"/>
        </w:rPr>
      </w:pPr>
    </w:p>
    <w:p w14:paraId="12DD2D1E" w14:textId="62814862" w:rsidR="00E53511" w:rsidRDefault="00E53511" w:rsidP="00E53511">
      <w:pPr>
        <w:jc w:val="center"/>
        <w:outlineLvl w:val="0"/>
        <w:rPr>
          <w:b/>
          <w:sz w:val="22"/>
          <w:szCs w:val="22"/>
          <w:lang w:val="ru-RU"/>
        </w:rPr>
      </w:pPr>
    </w:p>
    <w:p w14:paraId="14C2B32B" w14:textId="0C602AC0" w:rsidR="008A367B" w:rsidRDefault="008A367B" w:rsidP="00E53511">
      <w:pPr>
        <w:jc w:val="center"/>
        <w:outlineLvl w:val="0"/>
        <w:rPr>
          <w:b/>
          <w:sz w:val="22"/>
          <w:szCs w:val="22"/>
          <w:lang w:val="ru-RU"/>
        </w:rPr>
      </w:pPr>
    </w:p>
    <w:p w14:paraId="6054CF15" w14:textId="30992F79" w:rsidR="008A367B" w:rsidRDefault="008A367B" w:rsidP="00E53511">
      <w:pPr>
        <w:jc w:val="center"/>
        <w:outlineLvl w:val="0"/>
        <w:rPr>
          <w:b/>
          <w:sz w:val="22"/>
          <w:szCs w:val="22"/>
          <w:lang w:val="ru-RU"/>
        </w:rPr>
      </w:pPr>
    </w:p>
    <w:p w14:paraId="7FBEFC6F" w14:textId="5CE73977" w:rsidR="008A367B" w:rsidRDefault="008A367B" w:rsidP="00E53511">
      <w:pPr>
        <w:jc w:val="center"/>
        <w:outlineLvl w:val="0"/>
        <w:rPr>
          <w:b/>
          <w:sz w:val="22"/>
          <w:szCs w:val="22"/>
          <w:lang w:val="ru-RU"/>
        </w:rPr>
      </w:pPr>
    </w:p>
    <w:p w14:paraId="2D946FE9" w14:textId="329603C7" w:rsidR="008A367B" w:rsidRDefault="008A367B" w:rsidP="00E53511">
      <w:pPr>
        <w:jc w:val="center"/>
        <w:outlineLvl w:val="0"/>
        <w:rPr>
          <w:b/>
          <w:sz w:val="22"/>
          <w:szCs w:val="22"/>
          <w:lang w:val="ru-RU"/>
        </w:rPr>
      </w:pPr>
    </w:p>
    <w:p w14:paraId="401BC3BB" w14:textId="0430BFFE" w:rsidR="008A367B" w:rsidRDefault="008A367B" w:rsidP="00E53511">
      <w:pPr>
        <w:jc w:val="center"/>
        <w:outlineLvl w:val="0"/>
        <w:rPr>
          <w:b/>
          <w:sz w:val="22"/>
          <w:szCs w:val="22"/>
          <w:lang w:val="ru-RU"/>
        </w:rPr>
      </w:pPr>
    </w:p>
    <w:p w14:paraId="5D422BB1" w14:textId="09824C17" w:rsidR="008A367B" w:rsidRDefault="008A367B" w:rsidP="00E53511">
      <w:pPr>
        <w:jc w:val="center"/>
        <w:outlineLvl w:val="0"/>
        <w:rPr>
          <w:b/>
          <w:sz w:val="22"/>
          <w:szCs w:val="22"/>
          <w:lang w:val="ru-RU"/>
        </w:rPr>
      </w:pPr>
    </w:p>
    <w:p w14:paraId="66ADBA09" w14:textId="31C6E780" w:rsidR="007C0F1D" w:rsidRDefault="007C0F1D" w:rsidP="00E53511">
      <w:pPr>
        <w:jc w:val="center"/>
        <w:outlineLvl w:val="0"/>
        <w:rPr>
          <w:b/>
          <w:sz w:val="22"/>
          <w:szCs w:val="22"/>
          <w:lang w:val="ru-RU"/>
        </w:rPr>
      </w:pPr>
    </w:p>
    <w:p w14:paraId="36ABF97C" w14:textId="7E8ED7AB" w:rsidR="007C0F1D" w:rsidRDefault="007C0F1D" w:rsidP="00E53511">
      <w:pPr>
        <w:jc w:val="center"/>
        <w:outlineLvl w:val="0"/>
        <w:rPr>
          <w:b/>
          <w:sz w:val="22"/>
          <w:szCs w:val="22"/>
          <w:lang w:val="ru-RU"/>
        </w:rPr>
      </w:pPr>
    </w:p>
    <w:p w14:paraId="48F4C237" w14:textId="70CBA500" w:rsidR="007C0F1D" w:rsidRDefault="007C0F1D" w:rsidP="00E53511">
      <w:pPr>
        <w:jc w:val="center"/>
        <w:outlineLvl w:val="0"/>
        <w:rPr>
          <w:b/>
          <w:sz w:val="22"/>
          <w:szCs w:val="22"/>
          <w:lang w:val="ru-RU"/>
        </w:rPr>
      </w:pPr>
    </w:p>
    <w:p w14:paraId="4F85D5DA" w14:textId="77777777" w:rsidR="007C0F1D" w:rsidRDefault="007C0F1D" w:rsidP="00E53511">
      <w:pPr>
        <w:jc w:val="center"/>
        <w:outlineLvl w:val="0"/>
        <w:rPr>
          <w:b/>
          <w:sz w:val="22"/>
          <w:szCs w:val="22"/>
          <w:lang w:val="ru-RU"/>
        </w:rPr>
      </w:pPr>
    </w:p>
    <w:p w14:paraId="7CC80667" w14:textId="20AAAABC" w:rsidR="008A367B" w:rsidRDefault="008A367B" w:rsidP="00E53511">
      <w:pPr>
        <w:jc w:val="center"/>
        <w:outlineLvl w:val="0"/>
        <w:rPr>
          <w:b/>
          <w:sz w:val="22"/>
          <w:szCs w:val="22"/>
          <w:lang w:val="ru-RU"/>
        </w:rPr>
      </w:pPr>
    </w:p>
    <w:p w14:paraId="4E64B7F3" w14:textId="08F1D453" w:rsidR="008A367B" w:rsidRDefault="008A367B" w:rsidP="00E53511">
      <w:pPr>
        <w:jc w:val="center"/>
        <w:outlineLvl w:val="0"/>
        <w:rPr>
          <w:b/>
          <w:sz w:val="22"/>
          <w:szCs w:val="22"/>
          <w:lang w:val="ru-RU"/>
        </w:rPr>
      </w:pPr>
    </w:p>
    <w:p w14:paraId="406B2EF9" w14:textId="6AF5D07C" w:rsidR="008A367B" w:rsidRDefault="008A367B" w:rsidP="00E53511">
      <w:pPr>
        <w:jc w:val="center"/>
        <w:outlineLvl w:val="0"/>
        <w:rPr>
          <w:b/>
          <w:sz w:val="22"/>
          <w:szCs w:val="22"/>
          <w:lang w:val="ru-RU"/>
        </w:rPr>
      </w:pPr>
    </w:p>
    <w:p w14:paraId="734C1091" w14:textId="48247DB1" w:rsidR="008A367B" w:rsidRDefault="008A367B" w:rsidP="00E53511">
      <w:pPr>
        <w:jc w:val="center"/>
        <w:outlineLvl w:val="0"/>
        <w:rPr>
          <w:b/>
          <w:sz w:val="22"/>
          <w:szCs w:val="22"/>
          <w:lang w:val="ru-RU"/>
        </w:rPr>
      </w:pPr>
    </w:p>
    <w:p w14:paraId="3AF6C23F" w14:textId="2786C7A6" w:rsidR="008A367B" w:rsidRDefault="008A367B" w:rsidP="00E53511">
      <w:pPr>
        <w:jc w:val="center"/>
        <w:outlineLvl w:val="0"/>
        <w:rPr>
          <w:b/>
          <w:sz w:val="22"/>
          <w:szCs w:val="22"/>
          <w:lang w:val="ru-RU"/>
        </w:rPr>
      </w:pPr>
    </w:p>
    <w:p w14:paraId="78A60032" w14:textId="136276A7" w:rsidR="008A367B" w:rsidRDefault="008A367B" w:rsidP="00E53511">
      <w:pPr>
        <w:jc w:val="center"/>
        <w:outlineLvl w:val="0"/>
        <w:rPr>
          <w:b/>
          <w:sz w:val="22"/>
          <w:szCs w:val="22"/>
          <w:lang w:val="ru-RU"/>
        </w:rPr>
      </w:pPr>
    </w:p>
    <w:p w14:paraId="436E9B24" w14:textId="05428FF2" w:rsidR="008A367B" w:rsidRDefault="008A367B" w:rsidP="00E53511">
      <w:pPr>
        <w:jc w:val="center"/>
        <w:outlineLvl w:val="0"/>
        <w:rPr>
          <w:b/>
          <w:sz w:val="22"/>
          <w:szCs w:val="22"/>
          <w:lang w:val="ru-RU"/>
        </w:rPr>
      </w:pPr>
    </w:p>
    <w:p w14:paraId="6598DE8D" w14:textId="349EA46F" w:rsidR="008A367B" w:rsidRDefault="008A367B" w:rsidP="00E53511">
      <w:pPr>
        <w:jc w:val="center"/>
        <w:outlineLvl w:val="0"/>
        <w:rPr>
          <w:b/>
          <w:sz w:val="22"/>
          <w:szCs w:val="22"/>
          <w:lang w:val="ru-RU"/>
        </w:rPr>
      </w:pPr>
    </w:p>
    <w:p w14:paraId="45170EAA" w14:textId="77777777" w:rsidR="008A367B" w:rsidRPr="00127354" w:rsidRDefault="008A367B" w:rsidP="00E53511">
      <w:pPr>
        <w:jc w:val="center"/>
        <w:outlineLvl w:val="0"/>
        <w:rPr>
          <w:b/>
          <w:sz w:val="22"/>
          <w:szCs w:val="22"/>
          <w:lang w:val="ru-RU"/>
        </w:rPr>
      </w:pPr>
    </w:p>
    <w:p w14:paraId="4A188AB3" w14:textId="77777777" w:rsidR="00E53511" w:rsidRDefault="00B31405" w:rsidP="00E53511">
      <w:pPr>
        <w:jc w:val="center"/>
        <w:outlineLvl w:val="0"/>
        <w:rPr>
          <w:b/>
          <w:sz w:val="22"/>
          <w:szCs w:val="22"/>
          <w:lang w:val="ru-RU"/>
        </w:rPr>
      </w:pPr>
      <w:r>
        <w:rPr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78732C1" wp14:editId="68B2D4AD">
                <wp:simplePos x="0" y="0"/>
                <wp:positionH relativeFrom="column">
                  <wp:posOffset>269240</wp:posOffset>
                </wp:positionH>
                <wp:positionV relativeFrom="paragraph">
                  <wp:posOffset>-92710</wp:posOffset>
                </wp:positionV>
                <wp:extent cx="5181600" cy="981075"/>
                <wp:effectExtent l="0" t="0" r="19050" b="47625"/>
                <wp:wrapNone/>
                <wp:docPr id="15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0" cy="981075"/>
                        </a:xfrm>
                        <a:prstGeom prst="downArrowCallout">
                          <a:avLst>
                            <a:gd name="adj1" fmla="val 141667"/>
                            <a:gd name="adj2" fmla="val 141667"/>
                            <a:gd name="adj3" fmla="val 23810"/>
                            <a:gd name="adj4" fmla="val 6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16BCC" w14:textId="77777777" w:rsidR="00B31405" w:rsidRPr="00E53511" w:rsidRDefault="00B31405" w:rsidP="00B31405">
                            <w:pPr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E5351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НАСОЧВАЩА ТАБЛИЦА – МЯСТО НА ИЗПЪЛНЕНИЕ/РЕД ЗА ОБЛАГАНЕ</w:t>
                            </w:r>
                          </w:p>
                          <w:p w14:paraId="11D1590A" w14:textId="77777777" w:rsidR="00B31405" w:rsidRPr="00F5408E" w:rsidRDefault="00B31405" w:rsidP="00B3140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732C1" id="AutoShape 47" o:spid="_x0000_s1037" type="#_x0000_t80" style="position:absolute;left:0;text-align:left;margin-left:21.2pt;margin-top:-7.3pt;width:408pt;height:77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" adj=",5006,16457,7903" strokecolor="#ddd" strokeweight="1pt">
                <v:fill color2="#ddd" rotate="t" focus="100%" type="gradient"/>
                <v:textbox>
                  <w:txbxContent>
                    <w:p w14:paraId="3D416BCC" w14:textId="77777777" w:rsidR="00B31405" w:rsidRPr="00E53511" w:rsidRDefault="00B31405" w:rsidP="00B31405">
                      <w:pPr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E5351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НАСОЧВАЩА ТАБЛИЦА – МЯСТО НА ИЗПЪЛНЕНИЕ/РЕД ЗА ОБЛАГАНЕ</w:t>
                      </w:r>
                    </w:p>
                    <w:p w14:paraId="11D1590A" w14:textId="77777777" w:rsidR="00B31405" w:rsidRPr="00F5408E" w:rsidRDefault="00B31405" w:rsidP="00B3140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8DD4B6" w14:textId="77777777" w:rsidR="00B31405" w:rsidRDefault="00B31405" w:rsidP="00E53511">
      <w:pPr>
        <w:jc w:val="center"/>
        <w:outlineLvl w:val="0"/>
        <w:rPr>
          <w:b/>
          <w:sz w:val="22"/>
          <w:szCs w:val="22"/>
          <w:lang w:val="ru-RU"/>
        </w:rPr>
      </w:pPr>
    </w:p>
    <w:p w14:paraId="1E26223C" w14:textId="77777777" w:rsidR="00B31405" w:rsidRDefault="00B31405" w:rsidP="00E53511">
      <w:pPr>
        <w:jc w:val="center"/>
        <w:outlineLvl w:val="0"/>
        <w:rPr>
          <w:b/>
          <w:sz w:val="22"/>
          <w:szCs w:val="22"/>
          <w:lang w:val="ru-RU"/>
        </w:rPr>
      </w:pPr>
    </w:p>
    <w:p w14:paraId="37FC22A7" w14:textId="77777777" w:rsidR="00B31405" w:rsidRDefault="00B31405" w:rsidP="00E53511">
      <w:pPr>
        <w:jc w:val="center"/>
        <w:outlineLvl w:val="0"/>
        <w:rPr>
          <w:b/>
          <w:sz w:val="22"/>
          <w:szCs w:val="22"/>
          <w:lang w:val="ru-RU"/>
        </w:rPr>
      </w:pPr>
    </w:p>
    <w:p w14:paraId="5ECA25C0" w14:textId="3800A83B" w:rsidR="00473A2E" w:rsidRDefault="00473A2E" w:rsidP="00E53511">
      <w:pPr>
        <w:jc w:val="center"/>
        <w:outlineLvl w:val="0"/>
        <w:rPr>
          <w:b/>
          <w:sz w:val="22"/>
          <w:szCs w:val="22"/>
          <w:lang w:val="ru-RU"/>
        </w:rPr>
      </w:pPr>
    </w:p>
    <w:p w14:paraId="0C42AA5E" w14:textId="77777777" w:rsidR="00D7341D" w:rsidRPr="00127354" w:rsidRDefault="00D7341D" w:rsidP="00E53511">
      <w:pPr>
        <w:jc w:val="center"/>
        <w:outlineLvl w:val="0"/>
        <w:rPr>
          <w:b/>
          <w:sz w:val="22"/>
          <w:szCs w:val="22"/>
          <w:lang w:val="ru-RU"/>
        </w:rPr>
      </w:pPr>
    </w:p>
    <w:tbl>
      <w:tblPr>
        <w:tblW w:w="8858" w:type="dxa"/>
        <w:tblInd w:w="212" w:type="dxa"/>
        <w:tblBorders>
          <w:top w:val="single" w:sz="12" w:space="0" w:color="003366"/>
          <w:left w:val="single" w:sz="12" w:space="0" w:color="003366"/>
          <w:bottom w:val="single" w:sz="12" w:space="0" w:color="003366"/>
          <w:right w:val="single" w:sz="12" w:space="0" w:color="003366"/>
          <w:insideH w:val="single" w:sz="6" w:space="0" w:color="003366"/>
          <w:insideV w:val="single" w:sz="6" w:space="0" w:color="0033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962"/>
        <w:gridCol w:w="2196"/>
        <w:gridCol w:w="3424"/>
      </w:tblGrid>
      <w:tr w:rsidR="00112166" w:rsidRPr="003F0A80" w14:paraId="1A680FAB" w14:textId="77777777" w:rsidTr="007C0F1D">
        <w:trPr>
          <w:trHeight w:val="1276"/>
        </w:trPr>
        <w:tc>
          <w:tcPr>
            <w:tcW w:w="1276" w:type="dxa"/>
          </w:tcPr>
          <w:p w14:paraId="0C1722BA" w14:textId="77777777" w:rsidR="00112166" w:rsidRPr="00112166" w:rsidRDefault="00112166" w:rsidP="0011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BE33A" w14:textId="77777777" w:rsidR="00112166" w:rsidRPr="00112166" w:rsidRDefault="00112166" w:rsidP="0011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166">
              <w:rPr>
                <w:rFonts w:ascii="Times New Roman" w:hAnsi="Times New Roman" w:cs="Times New Roman"/>
                <w:b/>
                <w:sz w:val="24"/>
                <w:szCs w:val="24"/>
              </w:rPr>
              <w:t>Отправна точка</w:t>
            </w:r>
          </w:p>
          <w:p w14:paraId="6D6927F8" w14:textId="77777777" w:rsidR="00112166" w:rsidRPr="00112166" w:rsidRDefault="00112166" w:rsidP="0011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2" w:type="dxa"/>
          </w:tcPr>
          <w:p w14:paraId="762F57B1" w14:textId="77777777" w:rsidR="00112166" w:rsidRPr="00112166" w:rsidRDefault="00112166" w:rsidP="0011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441239" w14:textId="77777777" w:rsidR="00112166" w:rsidRPr="00112166" w:rsidRDefault="00112166" w:rsidP="0011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166">
              <w:rPr>
                <w:rFonts w:ascii="Times New Roman" w:hAnsi="Times New Roman" w:cs="Times New Roman"/>
                <w:b/>
                <w:sz w:val="24"/>
                <w:szCs w:val="24"/>
              </w:rPr>
              <w:t>Място на пристигане</w:t>
            </w:r>
          </w:p>
        </w:tc>
        <w:tc>
          <w:tcPr>
            <w:tcW w:w="2196" w:type="dxa"/>
          </w:tcPr>
          <w:p w14:paraId="7B7BBDFD" w14:textId="77777777" w:rsidR="00112166" w:rsidRPr="00112166" w:rsidRDefault="00112166" w:rsidP="0011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349655" w14:textId="77777777" w:rsidR="00112166" w:rsidRPr="00112166" w:rsidRDefault="00112166" w:rsidP="0011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Определяне на мястото на изпълнение </w:t>
            </w:r>
            <w:r w:rsidR="003552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r w:rsidRPr="00112166">
              <w:rPr>
                <w:rFonts w:ascii="Times New Roman" w:hAnsi="Times New Roman" w:cs="Times New Roman"/>
                <w:b/>
                <w:sz w:val="24"/>
                <w:szCs w:val="24"/>
              </w:rPr>
              <w:t>доставката</w:t>
            </w:r>
          </w:p>
        </w:tc>
        <w:tc>
          <w:tcPr>
            <w:tcW w:w="3424" w:type="dxa"/>
          </w:tcPr>
          <w:p w14:paraId="5D782BCB" w14:textId="77777777" w:rsidR="00112166" w:rsidRPr="00112166" w:rsidRDefault="00112166" w:rsidP="0011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3500AE" w14:textId="77777777" w:rsidR="00112166" w:rsidRPr="00112166" w:rsidRDefault="00112166" w:rsidP="00112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166">
              <w:rPr>
                <w:rFonts w:ascii="Times New Roman" w:hAnsi="Times New Roman" w:cs="Times New Roman"/>
                <w:b/>
                <w:sz w:val="24"/>
                <w:szCs w:val="24"/>
              </w:rPr>
              <w:t>Ред на облагане</w:t>
            </w:r>
          </w:p>
        </w:tc>
      </w:tr>
      <w:tr w:rsidR="00112166" w:rsidRPr="003F0A80" w14:paraId="5F394038" w14:textId="77777777" w:rsidTr="007C0F1D">
        <w:trPr>
          <w:trHeight w:val="1534"/>
        </w:trPr>
        <w:tc>
          <w:tcPr>
            <w:tcW w:w="1276" w:type="dxa"/>
          </w:tcPr>
          <w:p w14:paraId="252DE1A6" w14:textId="77777777" w:rsidR="00112166" w:rsidRPr="00112166" w:rsidRDefault="00112166" w:rsidP="00112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65E91" w14:textId="77777777" w:rsidR="00112166" w:rsidRPr="00112166" w:rsidRDefault="00112166" w:rsidP="00112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166">
              <w:rPr>
                <w:rFonts w:ascii="Times New Roman" w:hAnsi="Times New Roman" w:cs="Times New Roman"/>
                <w:sz w:val="24"/>
                <w:szCs w:val="24"/>
              </w:rPr>
              <w:t>България</w:t>
            </w:r>
          </w:p>
        </w:tc>
        <w:tc>
          <w:tcPr>
            <w:tcW w:w="1962" w:type="dxa"/>
          </w:tcPr>
          <w:p w14:paraId="7CD6C287" w14:textId="77777777" w:rsidR="00112166" w:rsidRPr="00112166" w:rsidRDefault="00112166" w:rsidP="00112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1BDF0" w14:textId="77777777" w:rsidR="00112166" w:rsidRPr="00112166" w:rsidRDefault="00112166" w:rsidP="00112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166">
              <w:rPr>
                <w:rFonts w:ascii="Times New Roman" w:hAnsi="Times New Roman" w:cs="Times New Roman"/>
                <w:sz w:val="24"/>
                <w:szCs w:val="24"/>
              </w:rPr>
              <w:t>България</w:t>
            </w:r>
          </w:p>
        </w:tc>
        <w:tc>
          <w:tcPr>
            <w:tcW w:w="2196" w:type="dxa"/>
          </w:tcPr>
          <w:p w14:paraId="361074A2" w14:textId="77777777" w:rsidR="00112166" w:rsidRPr="00112166" w:rsidRDefault="00112166" w:rsidP="00112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</w:t>
            </w:r>
            <w:r w:rsidRPr="00112166">
              <w:rPr>
                <w:rFonts w:ascii="Times New Roman" w:hAnsi="Times New Roman" w:cs="Times New Roman"/>
                <w:sz w:val="24"/>
                <w:szCs w:val="24"/>
              </w:rPr>
              <w:t>оставка с място на изпълнение на територията на страната</w:t>
            </w:r>
          </w:p>
          <w:p w14:paraId="30573987" w14:textId="77777777" w:rsidR="00112166" w:rsidRPr="00112166" w:rsidRDefault="00112166" w:rsidP="00112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14:paraId="1D46BF3F" w14:textId="77777777" w:rsidR="00112166" w:rsidRPr="00112166" w:rsidRDefault="00112166" w:rsidP="00112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38723" w14:textId="77777777" w:rsidR="00112166" w:rsidRPr="00112166" w:rsidRDefault="00112166" w:rsidP="00112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166">
              <w:rPr>
                <w:rFonts w:ascii="Times New Roman" w:hAnsi="Times New Roman" w:cs="Times New Roman"/>
                <w:sz w:val="24"/>
                <w:szCs w:val="24"/>
              </w:rPr>
              <w:t>Облагаема или освободена съгласно ЗДДС в България.</w:t>
            </w:r>
          </w:p>
          <w:p w14:paraId="74042CD8" w14:textId="77777777" w:rsidR="00112166" w:rsidRPr="00112166" w:rsidRDefault="00112166" w:rsidP="00112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166" w:rsidRPr="003F0A80" w14:paraId="434E433A" w14:textId="77777777" w:rsidTr="007C0F1D">
        <w:trPr>
          <w:trHeight w:val="1276"/>
        </w:trPr>
        <w:tc>
          <w:tcPr>
            <w:tcW w:w="1276" w:type="dxa"/>
          </w:tcPr>
          <w:p w14:paraId="326197F6" w14:textId="77777777" w:rsidR="00112166" w:rsidRPr="00112166" w:rsidRDefault="00112166" w:rsidP="00112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F7642" w14:textId="77777777" w:rsidR="00112166" w:rsidRPr="00112166" w:rsidRDefault="00112166" w:rsidP="00112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166">
              <w:rPr>
                <w:rFonts w:ascii="Times New Roman" w:hAnsi="Times New Roman" w:cs="Times New Roman"/>
                <w:sz w:val="24"/>
                <w:szCs w:val="24"/>
              </w:rPr>
              <w:t>България</w:t>
            </w:r>
          </w:p>
        </w:tc>
        <w:tc>
          <w:tcPr>
            <w:tcW w:w="1962" w:type="dxa"/>
          </w:tcPr>
          <w:p w14:paraId="1D389D2B" w14:textId="77777777" w:rsidR="00112166" w:rsidRPr="00112166" w:rsidRDefault="00112166" w:rsidP="00112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23046" w14:textId="77777777" w:rsidR="00112166" w:rsidRPr="00112166" w:rsidRDefault="00112166" w:rsidP="001D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166">
              <w:rPr>
                <w:rFonts w:ascii="Times New Roman" w:hAnsi="Times New Roman" w:cs="Times New Roman"/>
                <w:sz w:val="24"/>
                <w:szCs w:val="24"/>
              </w:rPr>
              <w:t>Извън Е</w:t>
            </w:r>
            <w:r w:rsidR="001D2F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121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96" w:type="dxa"/>
          </w:tcPr>
          <w:p w14:paraId="2932A301" w14:textId="77777777" w:rsidR="00112166" w:rsidRPr="00112166" w:rsidRDefault="00112166" w:rsidP="00112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43256" w14:textId="77777777" w:rsidR="00112166" w:rsidRPr="00C73E8B" w:rsidRDefault="00112166" w:rsidP="00112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8B">
              <w:rPr>
                <w:rFonts w:ascii="Times New Roman" w:hAnsi="Times New Roman" w:cs="Times New Roman"/>
                <w:sz w:val="24"/>
                <w:szCs w:val="24"/>
              </w:rPr>
              <w:t xml:space="preserve">Доставка </w:t>
            </w:r>
            <w:r w:rsidR="0048692E">
              <w:rPr>
                <w:rFonts w:ascii="Times New Roman" w:hAnsi="Times New Roman" w:cs="Times New Roman"/>
                <w:sz w:val="24"/>
                <w:szCs w:val="24"/>
              </w:rPr>
              <w:t>с място на изпълнение на територията на страната</w:t>
            </w:r>
          </w:p>
          <w:p w14:paraId="342BBFF8" w14:textId="77777777" w:rsidR="00112166" w:rsidRPr="00112166" w:rsidRDefault="00112166" w:rsidP="00112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14:paraId="0D7065D0" w14:textId="77777777" w:rsidR="00112166" w:rsidRPr="00112166" w:rsidRDefault="00112166" w:rsidP="00112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E9270" w14:textId="77777777" w:rsidR="00112166" w:rsidRPr="00112166" w:rsidRDefault="00112166" w:rsidP="00112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166">
              <w:rPr>
                <w:rFonts w:ascii="Times New Roman" w:hAnsi="Times New Roman" w:cs="Times New Roman"/>
                <w:sz w:val="24"/>
                <w:szCs w:val="24"/>
              </w:rPr>
              <w:t xml:space="preserve">Облагаема с 0% в България </w:t>
            </w:r>
          </w:p>
          <w:p w14:paraId="60449D2A" w14:textId="77777777" w:rsidR="00112166" w:rsidRPr="00112166" w:rsidRDefault="00112166" w:rsidP="00112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166" w:rsidRPr="003F0A80" w14:paraId="159BECF4" w14:textId="77777777" w:rsidTr="007C0F1D">
        <w:trPr>
          <w:trHeight w:val="1509"/>
        </w:trPr>
        <w:tc>
          <w:tcPr>
            <w:tcW w:w="1276" w:type="dxa"/>
          </w:tcPr>
          <w:p w14:paraId="2C75E249" w14:textId="77777777" w:rsidR="00112166" w:rsidRPr="00112166" w:rsidRDefault="00112166" w:rsidP="00112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6D8AC" w14:textId="77777777" w:rsidR="00112166" w:rsidRPr="00112166" w:rsidRDefault="00112166" w:rsidP="00112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166">
              <w:rPr>
                <w:rFonts w:ascii="Times New Roman" w:hAnsi="Times New Roman" w:cs="Times New Roman"/>
                <w:sz w:val="24"/>
                <w:szCs w:val="24"/>
              </w:rPr>
              <w:t>България</w:t>
            </w:r>
          </w:p>
        </w:tc>
        <w:tc>
          <w:tcPr>
            <w:tcW w:w="1962" w:type="dxa"/>
          </w:tcPr>
          <w:p w14:paraId="07630346" w14:textId="77777777" w:rsidR="00112166" w:rsidRPr="00112166" w:rsidRDefault="00112166" w:rsidP="00112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13E29" w14:textId="77777777" w:rsidR="00112166" w:rsidRPr="00112166" w:rsidRDefault="00112166" w:rsidP="0014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166">
              <w:rPr>
                <w:rFonts w:ascii="Times New Roman" w:hAnsi="Times New Roman" w:cs="Times New Roman"/>
                <w:sz w:val="24"/>
                <w:szCs w:val="24"/>
              </w:rPr>
              <w:t>Друга държава-членка на Е</w:t>
            </w:r>
            <w:r w:rsidR="001459C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196" w:type="dxa"/>
          </w:tcPr>
          <w:p w14:paraId="053AB1C5" w14:textId="77777777" w:rsidR="00112166" w:rsidRPr="00112166" w:rsidRDefault="00112166" w:rsidP="00112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2843F" w14:textId="77777777" w:rsidR="00112166" w:rsidRPr="00112166" w:rsidRDefault="00112166" w:rsidP="00112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166">
              <w:rPr>
                <w:rFonts w:ascii="Times New Roman" w:hAnsi="Times New Roman" w:cs="Times New Roman"/>
                <w:sz w:val="24"/>
                <w:szCs w:val="24"/>
              </w:rPr>
              <w:t>Вътреобщностна доставка с място на изпълнение на територията на страната</w:t>
            </w:r>
          </w:p>
        </w:tc>
        <w:tc>
          <w:tcPr>
            <w:tcW w:w="3424" w:type="dxa"/>
          </w:tcPr>
          <w:p w14:paraId="3C5828C6" w14:textId="77777777" w:rsidR="00112166" w:rsidRPr="00112166" w:rsidRDefault="00112166" w:rsidP="00112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0FD23" w14:textId="77777777" w:rsidR="00112166" w:rsidRPr="00112166" w:rsidRDefault="00112166" w:rsidP="00112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166">
              <w:rPr>
                <w:rFonts w:ascii="Times New Roman" w:hAnsi="Times New Roman" w:cs="Times New Roman"/>
                <w:sz w:val="24"/>
                <w:szCs w:val="24"/>
              </w:rPr>
              <w:t xml:space="preserve">Облагаема с 0% в България </w:t>
            </w:r>
          </w:p>
        </w:tc>
      </w:tr>
      <w:tr w:rsidR="00112166" w:rsidRPr="003F0A80" w14:paraId="1102FF9D" w14:textId="77777777" w:rsidTr="007C0F1D">
        <w:trPr>
          <w:trHeight w:val="1276"/>
        </w:trPr>
        <w:tc>
          <w:tcPr>
            <w:tcW w:w="1276" w:type="dxa"/>
          </w:tcPr>
          <w:p w14:paraId="19DDF9D3" w14:textId="77777777" w:rsidR="00112166" w:rsidRPr="00112166" w:rsidRDefault="00112166" w:rsidP="00112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5DB6E" w14:textId="77777777" w:rsidR="00112166" w:rsidRPr="00112166" w:rsidRDefault="00112166" w:rsidP="00112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00B9E" w14:textId="77777777" w:rsidR="00112166" w:rsidRPr="00112166" w:rsidRDefault="00112166" w:rsidP="0014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166">
              <w:rPr>
                <w:rFonts w:ascii="Times New Roman" w:hAnsi="Times New Roman" w:cs="Times New Roman"/>
                <w:sz w:val="24"/>
                <w:szCs w:val="24"/>
              </w:rPr>
              <w:t>Извън Е</w:t>
            </w:r>
            <w:r w:rsidR="001459C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962" w:type="dxa"/>
          </w:tcPr>
          <w:p w14:paraId="334A5B3B" w14:textId="77777777" w:rsidR="00112166" w:rsidRPr="00112166" w:rsidRDefault="00112166" w:rsidP="00112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AAE11" w14:textId="77777777" w:rsidR="00112166" w:rsidRPr="00112166" w:rsidRDefault="00112166" w:rsidP="00112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48E87" w14:textId="77777777" w:rsidR="00112166" w:rsidRPr="00112166" w:rsidRDefault="00112166" w:rsidP="00112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166">
              <w:rPr>
                <w:rFonts w:ascii="Times New Roman" w:hAnsi="Times New Roman" w:cs="Times New Roman"/>
                <w:sz w:val="24"/>
                <w:szCs w:val="24"/>
              </w:rPr>
              <w:t>България</w:t>
            </w:r>
          </w:p>
        </w:tc>
        <w:tc>
          <w:tcPr>
            <w:tcW w:w="2196" w:type="dxa"/>
          </w:tcPr>
          <w:p w14:paraId="2AACAE68" w14:textId="77777777" w:rsidR="00112166" w:rsidRPr="00112166" w:rsidRDefault="00112166" w:rsidP="00112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B8BB2" w14:textId="77777777" w:rsidR="00112166" w:rsidRPr="00112166" w:rsidRDefault="00112166" w:rsidP="00112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B032D" w14:textId="77777777" w:rsidR="00112166" w:rsidRPr="00112166" w:rsidRDefault="00112166" w:rsidP="00112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166">
              <w:rPr>
                <w:rFonts w:ascii="Times New Roman" w:hAnsi="Times New Roman" w:cs="Times New Roman"/>
                <w:sz w:val="24"/>
                <w:szCs w:val="24"/>
              </w:rPr>
              <w:t>Внос</w:t>
            </w:r>
          </w:p>
        </w:tc>
        <w:tc>
          <w:tcPr>
            <w:tcW w:w="3424" w:type="dxa"/>
          </w:tcPr>
          <w:p w14:paraId="1C55DB8C" w14:textId="77777777" w:rsidR="00112166" w:rsidRPr="00112166" w:rsidRDefault="00112166" w:rsidP="00112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449A0" w14:textId="77777777" w:rsidR="00112166" w:rsidRPr="00112166" w:rsidRDefault="00112166" w:rsidP="00112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166">
              <w:rPr>
                <w:rFonts w:ascii="Times New Roman" w:hAnsi="Times New Roman" w:cs="Times New Roman"/>
                <w:sz w:val="24"/>
                <w:szCs w:val="24"/>
              </w:rPr>
              <w:t>Облагаема в България*</w:t>
            </w:r>
          </w:p>
          <w:p w14:paraId="7F1948B3" w14:textId="77777777" w:rsidR="00112166" w:rsidRPr="00112166" w:rsidRDefault="00112166" w:rsidP="00112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70978" w14:textId="77777777" w:rsidR="00112166" w:rsidRPr="00112166" w:rsidRDefault="00112166" w:rsidP="00112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166" w:rsidRPr="003F0A80" w14:paraId="65E65A3F" w14:textId="77777777" w:rsidTr="007C0F1D">
        <w:trPr>
          <w:trHeight w:val="1137"/>
        </w:trPr>
        <w:tc>
          <w:tcPr>
            <w:tcW w:w="1276" w:type="dxa"/>
          </w:tcPr>
          <w:p w14:paraId="3B14D44C" w14:textId="77777777" w:rsidR="00112166" w:rsidRPr="00112166" w:rsidRDefault="00112166" w:rsidP="00112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12C2C" w14:textId="77777777" w:rsidR="00112166" w:rsidRPr="00112166" w:rsidRDefault="00112166" w:rsidP="0014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166">
              <w:rPr>
                <w:rFonts w:ascii="Times New Roman" w:hAnsi="Times New Roman" w:cs="Times New Roman"/>
                <w:sz w:val="24"/>
                <w:szCs w:val="24"/>
              </w:rPr>
              <w:t>Друга държава-членка на Е</w:t>
            </w:r>
            <w:r w:rsidR="001459C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12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2" w:type="dxa"/>
          </w:tcPr>
          <w:p w14:paraId="78A84F2D" w14:textId="77777777" w:rsidR="00112166" w:rsidRPr="00112166" w:rsidRDefault="00112166" w:rsidP="00112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25E37" w14:textId="77777777" w:rsidR="00112166" w:rsidRPr="00112166" w:rsidRDefault="00112166" w:rsidP="00112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166">
              <w:rPr>
                <w:rFonts w:ascii="Times New Roman" w:hAnsi="Times New Roman" w:cs="Times New Roman"/>
                <w:sz w:val="24"/>
                <w:szCs w:val="24"/>
              </w:rPr>
              <w:t>България</w:t>
            </w:r>
          </w:p>
        </w:tc>
        <w:tc>
          <w:tcPr>
            <w:tcW w:w="2196" w:type="dxa"/>
          </w:tcPr>
          <w:p w14:paraId="4C156156" w14:textId="77777777" w:rsidR="00112166" w:rsidRPr="00112166" w:rsidRDefault="00112166" w:rsidP="00112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3F5BC" w14:textId="77777777" w:rsidR="00112166" w:rsidRPr="00112166" w:rsidRDefault="00112166" w:rsidP="00112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166">
              <w:rPr>
                <w:rFonts w:ascii="Times New Roman" w:hAnsi="Times New Roman" w:cs="Times New Roman"/>
                <w:sz w:val="24"/>
                <w:szCs w:val="24"/>
              </w:rPr>
              <w:t>Вътреобщностно придобиване с място на изпълнение на територията на страната</w:t>
            </w:r>
          </w:p>
        </w:tc>
        <w:tc>
          <w:tcPr>
            <w:tcW w:w="3424" w:type="dxa"/>
          </w:tcPr>
          <w:p w14:paraId="293710CE" w14:textId="77777777" w:rsidR="00112166" w:rsidRPr="00112166" w:rsidRDefault="00112166" w:rsidP="00112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C6AB4" w14:textId="77777777" w:rsidR="00112166" w:rsidRPr="00112166" w:rsidRDefault="00112166" w:rsidP="00112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166">
              <w:rPr>
                <w:rFonts w:ascii="Times New Roman" w:hAnsi="Times New Roman" w:cs="Times New Roman"/>
                <w:sz w:val="24"/>
                <w:szCs w:val="24"/>
              </w:rPr>
              <w:t xml:space="preserve">Облагаема в България </w:t>
            </w:r>
          </w:p>
        </w:tc>
      </w:tr>
    </w:tbl>
    <w:p w14:paraId="51212171" w14:textId="77777777" w:rsidR="00E53511" w:rsidRPr="00D131CC" w:rsidRDefault="00E53511" w:rsidP="00E53511">
      <w:pPr>
        <w:jc w:val="center"/>
        <w:outlineLvl w:val="0"/>
        <w:rPr>
          <w:b/>
          <w:sz w:val="22"/>
          <w:szCs w:val="22"/>
        </w:rPr>
      </w:pPr>
    </w:p>
    <w:p w14:paraId="30171029" w14:textId="5C69F8EA" w:rsidR="00D7341D" w:rsidRDefault="00D7341D" w:rsidP="00567344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7F1859" w14:textId="6ED60B63" w:rsidR="007C0F1D" w:rsidRDefault="007C0F1D" w:rsidP="00567344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7FB4E0" w14:textId="77777777" w:rsidR="007C0F1D" w:rsidRDefault="007C0F1D" w:rsidP="00567344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0CBDDE" w14:textId="29FDAC94" w:rsidR="00567344" w:rsidRPr="00567344" w:rsidRDefault="00567344" w:rsidP="00567344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7344">
        <w:rPr>
          <w:rFonts w:ascii="Times New Roman" w:hAnsi="Times New Roman" w:cs="Times New Roman"/>
          <w:b/>
          <w:sz w:val="24"/>
          <w:szCs w:val="24"/>
        </w:rPr>
        <w:t xml:space="preserve">НАПОМНЯНЕ: </w:t>
      </w:r>
    </w:p>
    <w:p w14:paraId="26DCFB57" w14:textId="77777777" w:rsidR="00567344" w:rsidRPr="00567344" w:rsidRDefault="00567344" w:rsidP="00567344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7344">
        <w:rPr>
          <w:rFonts w:ascii="Times New Roman" w:hAnsi="Times New Roman" w:cs="Times New Roman"/>
          <w:sz w:val="24"/>
          <w:szCs w:val="24"/>
        </w:rPr>
        <w:t>*</w:t>
      </w:r>
      <w:r w:rsidRPr="00567344">
        <w:rPr>
          <w:rFonts w:ascii="Times New Roman" w:hAnsi="Times New Roman" w:cs="Times New Roman"/>
          <w:b/>
          <w:sz w:val="24"/>
          <w:szCs w:val="24"/>
        </w:rPr>
        <w:t>ако доставчикът е и вносител:</w:t>
      </w:r>
    </w:p>
    <w:p w14:paraId="06A2FEAB" w14:textId="77777777" w:rsidR="00567344" w:rsidRPr="00567344" w:rsidRDefault="00567344" w:rsidP="00567344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7344">
        <w:rPr>
          <w:rFonts w:ascii="Times New Roman" w:hAnsi="Times New Roman" w:cs="Times New Roman"/>
          <w:sz w:val="24"/>
          <w:szCs w:val="24"/>
        </w:rPr>
        <w:t>- облагане при преминаване на митницата;</w:t>
      </w:r>
    </w:p>
    <w:p w14:paraId="3610933B" w14:textId="77777777" w:rsidR="00567344" w:rsidRPr="00567344" w:rsidRDefault="00567344" w:rsidP="00567344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7344">
        <w:rPr>
          <w:rFonts w:ascii="Times New Roman" w:hAnsi="Times New Roman" w:cs="Times New Roman"/>
          <w:sz w:val="24"/>
          <w:szCs w:val="24"/>
        </w:rPr>
        <w:t>- облагане при доставката на името на вносителя в България с ползване на данъчен кредит за начисления от митническите органи ДДС при вноса.</w:t>
      </w:r>
    </w:p>
    <w:p w14:paraId="34ECFF3F" w14:textId="77777777" w:rsidR="00567344" w:rsidRPr="00567344" w:rsidRDefault="00567344" w:rsidP="00567344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7344">
        <w:rPr>
          <w:rFonts w:ascii="Times New Roman" w:hAnsi="Times New Roman" w:cs="Times New Roman"/>
          <w:sz w:val="24"/>
          <w:szCs w:val="24"/>
        </w:rPr>
        <w:t xml:space="preserve">* </w:t>
      </w:r>
      <w:r w:rsidRPr="00567344">
        <w:rPr>
          <w:rFonts w:ascii="Times New Roman" w:hAnsi="Times New Roman" w:cs="Times New Roman"/>
          <w:b/>
          <w:sz w:val="24"/>
          <w:szCs w:val="24"/>
        </w:rPr>
        <w:t>ако получателят е вносител:</w:t>
      </w:r>
    </w:p>
    <w:p w14:paraId="0308F24D" w14:textId="77777777" w:rsidR="00567344" w:rsidRPr="00567344" w:rsidRDefault="00567344" w:rsidP="00567344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7344">
        <w:rPr>
          <w:rFonts w:ascii="Times New Roman" w:hAnsi="Times New Roman" w:cs="Times New Roman"/>
          <w:sz w:val="24"/>
          <w:szCs w:val="24"/>
        </w:rPr>
        <w:t>- облагане при преминаване на митницата;</w:t>
      </w:r>
    </w:p>
    <w:p w14:paraId="0944225B" w14:textId="77777777" w:rsidR="00567344" w:rsidRDefault="00567344" w:rsidP="00567344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7344">
        <w:rPr>
          <w:rFonts w:ascii="Times New Roman" w:hAnsi="Times New Roman" w:cs="Times New Roman"/>
          <w:sz w:val="24"/>
          <w:szCs w:val="24"/>
        </w:rPr>
        <w:t>- няма облагане в България във връзка с доставката.</w:t>
      </w:r>
    </w:p>
    <w:p w14:paraId="15E6C140" w14:textId="77777777" w:rsidR="005934B5" w:rsidRDefault="005934B5" w:rsidP="00567344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906398" w14:textId="77777777" w:rsidR="00346B09" w:rsidRPr="00395F05" w:rsidRDefault="00346B09" w:rsidP="00395F05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346B09" w:rsidRPr="00395F05" w:rsidSect="00020E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6" w:h="16838" w:code="9"/>
      <w:pgMar w:top="1298" w:right="1151" w:bottom="1440" w:left="1151" w:header="544" w:footer="709" w:gutter="0"/>
      <w:pgBorders w:offsetFrom="page">
        <w:top w:val="thinThickSmallGap" w:sz="24" w:space="27" w:color="C0C0C0"/>
        <w:left w:val="thinThickSmallGap" w:sz="24" w:space="21" w:color="C0C0C0"/>
        <w:bottom w:val="thickThinSmallGap" w:sz="24" w:space="31" w:color="C0C0C0"/>
        <w:right w:val="thickThinSmallGap" w:sz="24" w:space="25" w:color="C0C0C0"/>
      </w:pgBorders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27FB1" w16cex:dateUtc="2021-08-26T18:01:00Z"/>
  <w16cex:commentExtensible w16cex:durableId="24D2818E" w16cex:dateUtc="2021-08-26T18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95E463" w16cid:durableId="24D27C30"/>
  <w16cid:commentId w16cid:paraId="52609EF9" w16cid:durableId="24D27FB1"/>
  <w16cid:commentId w16cid:paraId="7FD3B435" w16cid:durableId="24D281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606B1" w14:textId="77777777" w:rsidR="006C39F0" w:rsidRDefault="006C39F0">
      <w:r>
        <w:separator/>
      </w:r>
    </w:p>
  </w:endnote>
  <w:endnote w:type="continuationSeparator" w:id="0">
    <w:p w14:paraId="067CAB89" w14:textId="77777777" w:rsidR="006C39F0" w:rsidRDefault="006C3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4U">
    <w:altName w:val="Courier New"/>
    <w:charset w:val="CC"/>
    <w:family w:val="decorative"/>
    <w:pitch w:val="variable"/>
    <w:sig w:usb0="00000207" w:usb1="00000000" w:usb2="00000000" w:usb3="00000000" w:csb0="00000007" w:csb1="00000000"/>
  </w:font>
  <w:font w:name="SwissCyr">
    <w:altName w:val="Arial"/>
    <w:charset w:val="00"/>
    <w:family w:val="swiss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C01BB" w14:textId="77777777" w:rsidR="007D1A09" w:rsidRDefault="00BA2938" w:rsidP="000051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D1A0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4B5C2B" w14:textId="77777777" w:rsidR="007D1A09" w:rsidRDefault="007D1A09" w:rsidP="00DD67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EC285" w14:textId="0573A743" w:rsidR="007D1A09" w:rsidRPr="00520265" w:rsidRDefault="007D1A09" w:rsidP="004232E0">
    <w:pPr>
      <w:pStyle w:val="Footer"/>
      <w:framePr w:wrap="around" w:vAnchor="text" w:hAnchor="page" w:x="5292" w:y="-147"/>
      <w:rPr>
        <w:rStyle w:val="PageNumber"/>
        <w:rFonts w:ascii="Times New Roman" w:hAnsi="Times New Roman" w:cs="Times New Roman"/>
        <w:color w:val="003366"/>
        <w:lang w:val="en-US"/>
      </w:rPr>
    </w:pPr>
    <w:r>
      <w:rPr>
        <w:lang w:val="en-US"/>
      </w:rPr>
      <w:tab/>
    </w:r>
    <w:r>
      <w:rPr>
        <w:rFonts w:ascii="Times New Roman" w:hAnsi="Times New Roman" w:cs="Times New Roman"/>
        <w:color w:val="003366"/>
      </w:rPr>
      <w:t xml:space="preserve">НАРЪЧНИК ПО ДДС, </w:t>
    </w:r>
    <w:r w:rsidR="00547A3A">
      <w:rPr>
        <w:rFonts w:ascii="Times New Roman" w:hAnsi="Times New Roman" w:cs="Times New Roman"/>
        <w:color w:val="003366"/>
      </w:rPr>
      <w:t>202</w:t>
    </w:r>
    <w:r w:rsidR="00BF3287">
      <w:rPr>
        <w:rFonts w:ascii="Times New Roman" w:hAnsi="Times New Roman" w:cs="Times New Roman"/>
        <w:color w:val="003366"/>
      </w:rPr>
      <w:t>5</w:t>
    </w:r>
    <w:bookmarkStart w:id="0" w:name="_GoBack"/>
    <w:bookmarkEnd w:id="0"/>
  </w:p>
  <w:p w14:paraId="2939606E" w14:textId="77777777" w:rsidR="007D1A09" w:rsidRPr="00824EE9" w:rsidRDefault="007D1A09" w:rsidP="00520265">
    <w:pPr>
      <w:pStyle w:val="Footer"/>
      <w:ind w:right="360"/>
      <w:rPr>
        <w:rFonts w:ascii="Times New Roman" w:hAnsi="Times New Roman" w:cs="Times New Roman"/>
        <w:color w:val="C0C0C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DA59A" w14:textId="77777777" w:rsidR="00BF3287" w:rsidRDefault="00BF3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D3F50" w14:textId="77777777" w:rsidR="006C39F0" w:rsidRDefault="006C39F0">
      <w:r>
        <w:separator/>
      </w:r>
    </w:p>
  </w:footnote>
  <w:footnote w:type="continuationSeparator" w:id="0">
    <w:p w14:paraId="05026274" w14:textId="77777777" w:rsidR="006C39F0" w:rsidRDefault="006C3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02217" w14:textId="77777777" w:rsidR="00BF3287" w:rsidRDefault="00BF32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95" w:type="dxa"/>
      <w:tblInd w:w="-612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6" w:space="0" w:color="C0C0C0"/>
        <w:insideV w:val="single" w:sz="6" w:space="0" w:color="C0C0C0"/>
      </w:tblBorders>
      <w:tblLayout w:type="fixed"/>
      <w:tblLook w:val="0000" w:firstRow="0" w:lastRow="0" w:firstColumn="0" w:lastColumn="0" w:noHBand="0" w:noVBand="0"/>
    </w:tblPr>
    <w:tblGrid>
      <w:gridCol w:w="2300"/>
      <w:gridCol w:w="8495"/>
    </w:tblGrid>
    <w:tr w:rsidR="007D1A09" w14:paraId="3FBFBABE" w14:textId="77777777" w:rsidTr="002434CE">
      <w:trPr>
        <w:cantSplit/>
        <w:trHeight w:val="725"/>
      </w:trPr>
      <w:tc>
        <w:tcPr>
          <w:tcW w:w="2300" w:type="dxa"/>
          <w:vMerge w:val="restart"/>
        </w:tcPr>
        <w:p w14:paraId="2D0B2806" w14:textId="77777777" w:rsidR="007D1A09" w:rsidRPr="00554FAB" w:rsidRDefault="007D1A09" w:rsidP="00AD598A">
          <w:pPr>
            <w:pStyle w:val="Heading1"/>
            <w:spacing w:before="0"/>
            <w:ind w:left="0" w:right="0"/>
            <w:rPr>
              <w:rFonts w:ascii="Arial" w:hAnsi="Arial" w:cs="Arial"/>
              <w:sz w:val="28"/>
              <w:lang w:val="en-US"/>
            </w:rPr>
          </w:pPr>
        </w:p>
        <w:p w14:paraId="200B32D1" w14:textId="77777777" w:rsidR="007D1A09" w:rsidRDefault="00C90EC5">
          <w:pPr>
            <w:jc w:val="center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noProof/>
              <w:lang w:val="en-US" w:eastAsia="en-US"/>
            </w:rPr>
            <w:drawing>
              <wp:inline distT="0" distB="0" distL="0" distR="0" wp14:anchorId="39D254BC" wp14:editId="550978AD">
                <wp:extent cx="1352550" cy="7429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7D1A09">
            <w:rPr>
              <w:rFonts w:ascii="Arial" w:hAnsi="Arial" w:cs="Arial"/>
              <w:lang w:val="en-US"/>
            </w:rPr>
            <w:t xml:space="preserve">  </w:t>
          </w:r>
        </w:p>
      </w:tc>
      <w:tc>
        <w:tcPr>
          <w:tcW w:w="8495" w:type="dxa"/>
          <w:vAlign w:val="center"/>
        </w:tcPr>
        <w:p w14:paraId="68A93E16" w14:textId="77777777" w:rsidR="007D1A09" w:rsidRPr="00F34B6F" w:rsidRDefault="007D1A09" w:rsidP="00AD598A">
          <w:pPr>
            <w:pStyle w:val="Heading1"/>
            <w:spacing w:before="0"/>
            <w:ind w:left="0"/>
            <w:jc w:val="right"/>
            <w:rPr>
              <w:rFonts w:ascii="Times New Roman" w:hAnsi="Times New Roman" w:cs="Times New Roman"/>
              <w:bCs/>
              <w:color w:val="003366"/>
              <w:kern w:val="0"/>
              <w:sz w:val="24"/>
              <w:szCs w:val="24"/>
              <w:lang w:val="bg-BG"/>
            </w:rPr>
          </w:pPr>
          <w:r w:rsidRPr="00B4502D">
            <w:rPr>
              <w:rFonts w:ascii="Times New Roman" w:hAnsi="Times New Roman" w:cs="Times New Roman"/>
              <w:color w:val="003366"/>
              <w:kern w:val="0"/>
              <w:sz w:val="24"/>
              <w:szCs w:val="24"/>
            </w:rPr>
            <w:t>ФИШ</w:t>
          </w:r>
          <w:r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 xml:space="preserve"> VIII.I.4</w:t>
          </w:r>
        </w:p>
      </w:tc>
    </w:tr>
    <w:tr w:rsidR="007D1A09" w14:paraId="4B455773" w14:textId="77777777" w:rsidTr="002434CE">
      <w:trPr>
        <w:cantSplit/>
        <w:trHeight w:val="692"/>
      </w:trPr>
      <w:tc>
        <w:tcPr>
          <w:tcW w:w="2300" w:type="dxa"/>
          <w:vMerge/>
        </w:tcPr>
        <w:p w14:paraId="396BE251" w14:textId="77777777" w:rsidR="007D1A09" w:rsidRDefault="007D1A09">
          <w:pPr>
            <w:pStyle w:val="Heading1"/>
            <w:ind w:left="0"/>
            <w:rPr>
              <w:rFonts w:ascii="Arial" w:hAnsi="Arial" w:cs="Arial"/>
              <w:b w:val="0"/>
              <w:caps w:val="0"/>
              <w:kern w:val="0"/>
              <w:lang w:val="bg-BG"/>
            </w:rPr>
          </w:pPr>
        </w:p>
      </w:tc>
      <w:tc>
        <w:tcPr>
          <w:tcW w:w="8495" w:type="dxa"/>
          <w:vAlign w:val="center"/>
        </w:tcPr>
        <w:p w14:paraId="7AD6085A" w14:textId="77777777" w:rsidR="007D1A09" w:rsidRDefault="007D1A09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</w:rPr>
          </w:pPr>
        </w:p>
        <w:p w14:paraId="000B571D" w14:textId="77777777" w:rsidR="007D1A09" w:rsidRPr="00066803" w:rsidRDefault="007D1A09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  <w:lang w:val="ru-RU"/>
            </w:rPr>
          </w:pPr>
          <w:r>
            <w:rPr>
              <w:rFonts w:ascii="Times New Roman" w:hAnsi="Times New Roman"/>
              <w:b/>
              <w:caps/>
              <w:color w:val="003366"/>
              <w:sz w:val="28"/>
            </w:rPr>
            <w:t>ДОСТАВКИ НА СТОКИ – МЯСТО НА ИЗПЪЛНЕНИЕ</w:t>
          </w:r>
        </w:p>
        <w:p w14:paraId="4E19B519" w14:textId="77777777" w:rsidR="007D1A09" w:rsidRPr="00AD598A" w:rsidRDefault="007D1A09" w:rsidP="001A771E">
          <w:pPr>
            <w:jc w:val="center"/>
            <w:rPr>
              <w:rFonts w:ascii="Arial" w:hAnsi="Arial" w:cs="Arial"/>
              <w:b/>
              <w:bCs/>
              <w:color w:val="808080"/>
              <w:lang w:val="ru-RU"/>
            </w:rPr>
          </w:pPr>
        </w:p>
      </w:tc>
    </w:tr>
  </w:tbl>
  <w:p w14:paraId="3E38B650" w14:textId="77777777" w:rsidR="007D1A09" w:rsidRDefault="007D1A09" w:rsidP="00886AD9">
    <w:pPr>
      <w:jc w:val="center"/>
    </w:pPr>
  </w:p>
  <w:p w14:paraId="20B6E53E" w14:textId="77777777" w:rsidR="007D1A09" w:rsidRDefault="007D1A09">
    <w:pPr>
      <w:pStyle w:val="Header"/>
      <w:tabs>
        <w:tab w:val="clear" w:pos="4320"/>
        <w:tab w:val="clear" w:pos="8640"/>
      </w:tabs>
    </w:pPr>
  </w:p>
  <w:p w14:paraId="23854E9F" w14:textId="77777777" w:rsidR="007D1A09" w:rsidRDefault="007D1A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AB6B9" w14:textId="77777777" w:rsidR="00BF3287" w:rsidRDefault="00BF32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7179"/>
    <w:multiLevelType w:val="hybridMultilevel"/>
    <w:tmpl w:val="FAAE7280"/>
    <w:lvl w:ilvl="0" w:tplc="AF68CDB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5244EE"/>
    <w:multiLevelType w:val="hybridMultilevel"/>
    <w:tmpl w:val="25E2B9A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F1F25"/>
    <w:multiLevelType w:val="hybridMultilevel"/>
    <w:tmpl w:val="040A74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97871"/>
    <w:multiLevelType w:val="hybridMultilevel"/>
    <w:tmpl w:val="DE3426C2"/>
    <w:lvl w:ilvl="0" w:tplc="57246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94E76"/>
    <w:multiLevelType w:val="hybridMultilevel"/>
    <w:tmpl w:val="1F0A483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D7A9E"/>
    <w:multiLevelType w:val="hybridMultilevel"/>
    <w:tmpl w:val="4A3E7F88"/>
    <w:lvl w:ilvl="0" w:tplc="B51C81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0F67C5A"/>
    <w:multiLevelType w:val="hybridMultilevel"/>
    <w:tmpl w:val="7FE6015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80866"/>
    <w:multiLevelType w:val="hybridMultilevel"/>
    <w:tmpl w:val="BECC46E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32374"/>
    <w:multiLevelType w:val="hybridMultilevel"/>
    <w:tmpl w:val="9AF2DB3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87F4C"/>
    <w:multiLevelType w:val="hybridMultilevel"/>
    <w:tmpl w:val="D3F0595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33AE5"/>
    <w:multiLevelType w:val="hybridMultilevel"/>
    <w:tmpl w:val="CD70F6D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D5C8D"/>
    <w:multiLevelType w:val="hybridMultilevel"/>
    <w:tmpl w:val="BB6A7EFA"/>
    <w:lvl w:ilvl="0" w:tplc="0402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B51C8120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66FF10EC"/>
    <w:multiLevelType w:val="hybridMultilevel"/>
    <w:tmpl w:val="72E2C09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8E0C6B"/>
    <w:multiLevelType w:val="hybridMultilevel"/>
    <w:tmpl w:val="4F40E1D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62708"/>
    <w:multiLevelType w:val="hybridMultilevel"/>
    <w:tmpl w:val="F54C2706"/>
    <w:lvl w:ilvl="0" w:tplc="0402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6F3935C3"/>
    <w:multiLevelType w:val="hybridMultilevel"/>
    <w:tmpl w:val="56E0683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B009F6"/>
    <w:multiLevelType w:val="hybridMultilevel"/>
    <w:tmpl w:val="33605E12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3"/>
  </w:num>
  <w:num w:numId="5">
    <w:abstractNumId w:val="1"/>
  </w:num>
  <w:num w:numId="6">
    <w:abstractNumId w:val="16"/>
  </w:num>
  <w:num w:numId="7">
    <w:abstractNumId w:val="5"/>
  </w:num>
  <w:num w:numId="8">
    <w:abstractNumId w:val="11"/>
  </w:num>
  <w:num w:numId="9">
    <w:abstractNumId w:val="12"/>
  </w:num>
  <w:num w:numId="10">
    <w:abstractNumId w:val="14"/>
  </w:num>
  <w:num w:numId="11">
    <w:abstractNumId w:val="8"/>
  </w:num>
  <w:num w:numId="12">
    <w:abstractNumId w:val="9"/>
  </w:num>
  <w:num w:numId="13">
    <w:abstractNumId w:val="15"/>
  </w:num>
  <w:num w:numId="14">
    <w:abstractNumId w:val="6"/>
  </w:num>
  <w:num w:numId="15">
    <w:abstractNumId w:val="4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ddd,teal,red,#039,#eaeaea,#ccecff,#069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38"/>
    <w:rsid w:val="00001AD3"/>
    <w:rsid w:val="000051B6"/>
    <w:rsid w:val="00010689"/>
    <w:rsid w:val="00020E73"/>
    <w:rsid w:val="00022058"/>
    <w:rsid w:val="00022F0B"/>
    <w:rsid w:val="00031183"/>
    <w:rsid w:val="000530C1"/>
    <w:rsid w:val="00066803"/>
    <w:rsid w:val="00072E66"/>
    <w:rsid w:val="00077487"/>
    <w:rsid w:val="00082618"/>
    <w:rsid w:val="00083893"/>
    <w:rsid w:val="00086B41"/>
    <w:rsid w:val="00096378"/>
    <w:rsid w:val="000A3851"/>
    <w:rsid w:val="000B28F2"/>
    <w:rsid w:val="000D082D"/>
    <w:rsid w:val="000D2286"/>
    <w:rsid w:val="000D26D0"/>
    <w:rsid w:val="000D5F15"/>
    <w:rsid w:val="00104D9A"/>
    <w:rsid w:val="001057AD"/>
    <w:rsid w:val="00107F91"/>
    <w:rsid w:val="00112166"/>
    <w:rsid w:val="00127354"/>
    <w:rsid w:val="00132635"/>
    <w:rsid w:val="00137186"/>
    <w:rsid w:val="001428BC"/>
    <w:rsid w:val="001459C1"/>
    <w:rsid w:val="00147B87"/>
    <w:rsid w:val="00152E2A"/>
    <w:rsid w:val="001713CF"/>
    <w:rsid w:val="0017456E"/>
    <w:rsid w:val="00176900"/>
    <w:rsid w:val="00190CCF"/>
    <w:rsid w:val="00191151"/>
    <w:rsid w:val="001A2A08"/>
    <w:rsid w:val="001A771E"/>
    <w:rsid w:val="001B5379"/>
    <w:rsid w:val="001B66EE"/>
    <w:rsid w:val="001B6881"/>
    <w:rsid w:val="001C56E0"/>
    <w:rsid w:val="001D2F42"/>
    <w:rsid w:val="001D2F76"/>
    <w:rsid w:val="001E4FC0"/>
    <w:rsid w:val="001F1799"/>
    <w:rsid w:val="00235D79"/>
    <w:rsid w:val="00236791"/>
    <w:rsid w:val="002434CE"/>
    <w:rsid w:val="0024594D"/>
    <w:rsid w:val="002603FB"/>
    <w:rsid w:val="002A48C5"/>
    <w:rsid w:val="002A56ED"/>
    <w:rsid w:val="002B5A4F"/>
    <w:rsid w:val="002C14E5"/>
    <w:rsid w:val="002C563F"/>
    <w:rsid w:val="002C5E0D"/>
    <w:rsid w:val="002C6DCD"/>
    <w:rsid w:val="002F23A6"/>
    <w:rsid w:val="00301165"/>
    <w:rsid w:val="00320D02"/>
    <w:rsid w:val="00331D30"/>
    <w:rsid w:val="003320C7"/>
    <w:rsid w:val="00334608"/>
    <w:rsid w:val="00341550"/>
    <w:rsid w:val="00345EF1"/>
    <w:rsid w:val="00346B09"/>
    <w:rsid w:val="003552A7"/>
    <w:rsid w:val="003953F7"/>
    <w:rsid w:val="00395F05"/>
    <w:rsid w:val="003B4798"/>
    <w:rsid w:val="003B486C"/>
    <w:rsid w:val="004060B9"/>
    <w:rsid w:val="004232E0"/>
    <w:rsid w:val="00454197"/>
    <w:rsid w:val="004545B0"/>
    <w:rsid w:val="004617B5"/>
    <w:rsid w:val="0047358D"/>
    <w:rsid w:val="00473A2E"/>
    <w:rsid w:val="00476DCD"/>
    <w:rsid w:val="00485D09"/>
    <w:rsid w:val="0048692E"/>
    <w:rsid w:val="00486FBD"/>
    <w:rsid w:val="004A4315"/>
    <w:rsid w:val="004A6665"/>
    <w:rsid w:val="004B25C2"/>
    <w:rsid w:val="004B3DF9"/>
    <w:rsid w:val="004F38A8"/>
    <w:rsid w:val="00505795"/>
    <w:rsid w:val="005073CA"/>
    <w:rsid w:val="0051693C"/>
    <w:rsid w:val="00520265"/>
    <w:rsid w:val="00547A3A"/>
    <w:rsid w:val="00554FAB"/>
    <w:rsid w:val="0055768E"/>
    <w:rsid w:val="00567344"/>
    <w:rsid w:val="00576444"/>
    <w:rsid w:val="005934B5"/>
    <w:rsid w:val="0059538B"/>
    <w:rsid w:val="005A7235"/>
    <w:rsid w:val="005E5346"/>
    <w:rsid w:val="005E7B49"/>
    <w:rsid w:val="00604E49"/>
    <w:rsid w:val="0062193F"/>
    <w:rsid w:val="00630813"/>
    <w:rsid w:val="006505C7"/>
    <w:rsid w:val="00656C62"/>
    <w:rsid w:val="006575F9"/>
    <w:rsid w:val="00673E7D"/>
    <w:rsid w:val="006A10F4"/>
    <w:rsid w:val="006C13C0"/>
    <w:rsid w:val="006C1F92"/>
    <w:rsid w:val="006C39F0"/>
    <w:rsid w:val="006C4736"/>
    <w:rsid w:val="006D07F0"/>
    <w:rsid w:val="006D2B52"/>
    <w:rsid w:val="006E2C67"/>
    <w:rsid w:val="006E7DA2"/>
    <w:rsid w:val="006E7F44"/>
    <w:rsid w:val="006F05C8"/>
    <w:rsid w:val="006F3F32"/>
    <w:rsid w:val="00703751"/>
    <w:rsid w:val="00722422"/>
    <w:rsid w:val="00723AA6"/>
    <w:rsid w:val="00730AF5"/>
    <w:rsid w:val="0075105A"/>
    <w:rsid w:val="00753B8A"/>
    <w:rsid w:val="007638BD"/>
    <w:rsid w:val="007735C2"/>
    <w:rsid w:val="00787FEC"/>
    <w:rsid w:val="007A34B4"/>
    <w:rsid w:val="007C0F1D"/>
    <w:rsid w:val="007C3AD4"/>
    <w:rsid w:val="007D1A09"/>
    <w:rsid w:val="007D26FC"/>
    <w:rsid w:val="007D39D4"/>
    <w:rsid w:val="00811ABE"/>
    <w:rsid w:val="008146D7"/>
    <w:rsid w:val="00815867"/>
    <w:rsid w:val="0082096E"/>
    <w:rsid w:val="00822142"/>
    <w:rsid w:val="00824EE9"/>
    <w:rsid w:val="00826A48"/>
    <w:rsid w:val="00844889"/>
    <w:rsid w:val="00855770"/>
    <w:rsid w:val="00860BB4"/>
    <w:rsid w:val="008708C2"/>
    <w:rsid w:val="00871FA3"/>
    <w:rsid w:val="008749BF"/>
    <w:rsid w:val="00884E00"/>
    <w:rsid w:val="00885124"/>
    <w:rsid w:val="00886AD9"/>
    <w:rsid w:val="00890E9C"/>
    <w:rsid w:val="00892E92"/>
    <w:rsid w:val="008A367B"/>
    <w:rsid w:val="008A5507"/>
    <w:rsid w:val="008B3F79"/>
    <w:rsid w:val="008B5103"/>
    <w:rsid w:val="008B7BF4"/>
    <w:rsid w:val="008D2CCD"/>
    <w:rsid w:val="008F60A1"/>
    <w:rsid w:val="00906AA1"/>
    <w:rsid w:val="00914F24"/>
    <w:rsid w:val="00916B27"/>
    <w:rsid w:val="00943EC2"/>
    <w:rsid w:val="00945797"/>
    <w:rsid w:val="009537D1"/>
    <w:rsid w:val="00953B33"/>
    <w:rsid w:val="0096374B"/>
    <w:rsid w:val="009672E3"/>
    <w:rsid w:val="00970036"/>
    <w:rsid w:val="00977E6B"/>
    <w:rsid w:val="00981479"/>
    <w:rsid w:val="00993E62"/>
    <w:rsid w:val="009B42BF"/>
    <w:rsid w:val="009D03BC"/>
    <w:rsid w:val="009D598B"/>
    <w:rsid w:val="009E5AEA"/>
    <w:rsid w:val="00A0074E"/>
    <w:rsid w:val="00A11873"/>
    <w:rsid w:val="00A14884"/>
    <w:rsid w:val="00A17902"/>
    <w:rsid w:val="00A179A3"/>
    <w:rsid w:val="00A20B09"/>
    <w:rsid w:val="00A61526"/>
    <w:rsid w:val="00A752A4"/>
    <w:rsid w:val="00A829E6"/>
    <w:rsid w:val="00A87B04"/>
    <w:rsid w:val="00AB62D2"/>
    <w:rsid w:val="00AC5DFA"/>
    <w:rsid w:val="00AD598A"/>
    <w:rsid w:val="00AE33D7"/>
    <w:rsid w:val="00B10066"/>
    <w:rsid w:val="00B138EF"/>
    <w:rsid w:val="00B26C66"/>
    <w:rsid w:val="00B31405"/>
    <w:rsid w:val="00B330A3"/>
    <w:rsid w:val="00B4346A"/>
    <w:rsid w:val="00B4502D"/>
    <w:rsid w:val="00B45BE0"/>
    <w:rsid w:val="00B50A0B"/>
    <w:rsid w:val="00B57C13"/>
    <w:rsid w:val="00B65BB3"/>
    <w:rsid w:val="00B75306"/>
    <w:rsid w:val="00B7797D"/>
    <w:rsid w:val="00B91BED"/>
    <w:rsid w:val="00B9413B"/>
    <w:rsid w:val="00BA2395"/>
    <w:rsid w:val="00BA2938"/>
    <w:rsid w:val="00BB74BB"/>
    <w:rsid w:val="00BD6743"/>
    <w:rsid w:val="00BF08C8"/>
    <w:rsid w:val="00BF3287"/>
    <w:rsid w:val="00C02319"/>
    <w:rsid w:val="00C10EDA"/>
    <w:rsid w:val="00C12C9D"/>
    <w:rsid w:val="00C13CAE"/>
    <w:rsid w:val="00C26A1A"/>
    <w:rsid w:val="00C336FA"/>
    <w:rsid w:val="00C41D55"/>
    <w:rsid w:val="00C54BF9"/>
    <w:rsid w:val="00C60D48"/>
    <w:rsid w:val="00C73E8B"/>
    <w:rsid w:val="00C7687C"/>
    <w:rsid w:val="00C864E3"/>
    <w:rsid w:val="00C90EC5"/>
    <w:rsid w:val="00C94737"/>
    <w:rsid w:val="00CC6F88"/>
    <w:rsid w:val="00CD2F9F"/>
    <w:rsid w:val="00CD527A"/>
    <w:rsid w:val="00CE0BC5"/>
    <w:rsid w:val="00CF30EC"/>
    <w:rsid w:val="00D00288"/>
    <w:rsid w:val="00D131CC"/>
    <w:rsid w:val="00D15282"/>
    <w:rsid w:val="00D174C6"/>
    <w:rsid w:val="00D17B56"/>
    <w:rsid w:val="00D27FDB"/>
    <w:rsid w:val="00D428C5"/>
    <w:rsid w:val="00D5623D"/>
    <w:rsid w:val="00D62A98"/>
    <w:rsid w:val="00D70295"/>
    <w:rsid w:val="00D71354"/>
    <w:rsid w:val="00D7217D"/>
    <w:rsid w:val="00D7341D"/>
    <w:rsid w:val="00D77DA2"/>
    <w:rsid w:val="00D84517"/>
    <w:rsid w:val="00D91939"/>
    <w:rsid w:val="00DA7AE9"/>
    <w:rsid w:val="00DB7B31"/>
    <w:rsid w:val="00DD25AE"/>
    <w:rsid w:val="00DD6716"/>
    <w:rsid w:val="00DD7A89"/>
    <w:rsid w:val="00DE0292"/>
    <w:rsid w:val="00DF779E"/>
    <w:rsid w:val="00E14A4E"/>
    <w:rsid w:val="00E21FE5"/>
    <w:rsid w:val="00E25B1F"/>
    <w:rsid w:val="00E27959"/>
    <w:rsid w:val="00E32361"/>
    <w:rsid w:val="00E53381"/>
    <w:rsid w:val="00E53511"/>
    <w:rsid w:val="00E67294"/>
    <w:rsid w:val="00E72577"/>
    <w:rsid w:val="00E76029"/>
    <w:rsid w:val="00E76038"/>
    <w:rsid w:val="00E9422E"/>
    <w:rsid w:val="00EA27F1"/>
    <w:rsid w:val="00ED21A7"/>
    <w:rsid w:val="00EE2B66"/>
    <w:rsid w:val="00EE640F"/>
    <w:rsid w:val="00EF4A1D"/>
    <w:rsid w:val="00F00822"/>
    <w:rsid w:val="00F07D91"/>
    <w:rsid w:val="00F22549"/>
    <w:rsid w:val="00F34B6F"/>
    <w:rsid w:val="00F5408E"/>
    <w:rsid w:val="00F71BC8"/>
    <w:rsid w:val="00FC76EC"/>
    <w:rsid w:val="00FE108E"/>
    <w:rsid w:val="00FF67AF"/>
    <w:rsid w:val="00FF73D6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teal,red,#039,#eaeaea,#ccecff,#069,#ccf"/>
    </o:shapedefaults>
    <o:shapelayout v:ext="edit">
      <o:idmap v:ext="edit" data="1"/>
    </o:shapelayout>
  </w:shapeDefaults>
  <w:decimalSymbol w:val=","/>
  <w:listSeparator w:val=";"/>
  <w14:docId w14:val="5F586D74"/>
  <w15:docId w15:val="{FBCF768B-D4C6-443C-A363-E3B0C9C55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889"/>
    <w:pPr>
      <w:autoSpaceDE w:val="0"/>
      <w:autoSpaceDN w:val="0"/>
    </w:pPr>
    <w:rPr>
      <w:rFonts w:ascii="A4U" w:hAnsi="A4U" w:cs="A4U"/>
    </w:rPr>
  </w:style>
  <w:style w:type="paragraph" w:styleId="Heading1">
    <w:name w:val="heading 1"/>
    <w:basedOn w:val="Normal"/>
    <w:next w:val="Normal"/>
    <w:qFormat/>
    <w:rsid w:val="00E76038"/>
    <w:pPr>
      <w:keepNext/>
      <w:widowControl w:val="0"/>
      <w:spacing w:before="240"/>
      <w:ind w:left="720" w:right="720"/>
      <w:jc w:val="both"/>
      <w:outlineLvl w:val="0"/>
    </w:pPr>
    <w:rPr>
      <w:rFonts w:ascii="SwissCyr" w:hAnsi="SwissCyr"/>
      <w:b/>
      <w:caps/>
      <w:kern w:val="28"/>
      <w:lang w:val="en-AU"/>
    </w:rPr>
  </w:style>
  <w:style w:type="paragraph" w:styleId="Heading2">
    <w:name w:val="heading 2"/>
    <w:basedOn w:val="Normal"/>
    <w:next w:val="Normal"/>
    <w:qFormat/>
    <w:rsid w:val="00E7603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76038"/>
    <w:pPr>
      <w:keepNext/>
      <w:outlineLvl w:val="2"/>
    </w:pPr>
    <w:rPr>
      <w:b/>
      <w:bCs/>
    </w:rPr>
  </w:style>
  <w:style w:type="paragraph" w:styleId="Heading7">
    <w:name w:val="heading 7"/>
    <w:basedOn w:val="Normal"/>
    <w:next w:val="Normal"/>
    <w:qFormat/>
    <w:rsid w:val="00E7603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E76038"/>
    <w:pPr>
      <w:keepNext/>
      <w:outlineLvl w:val="7"/>
    </w:pPr>
    <w:rPr>
      <w:rFonts w:ascii="Arial" w:hAnsi="Arial" w:cs="Arial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76038"/>
    <w:pPr>
      <w:ind w:left="142" w:right="141" w:firstLine="567"/>
    </w:pPr>
  </w:style>
  <w:style w:type="paragraph" w:styleId="BodyTextIndent">
    <w:name w:val="Body Text Indent"/>
    <w:basedOn w:val="Normal"/>
    <w:rsid w:val="00E76038"/>
    <w:pPr>
      <w:ind w:left="720"/>
    </w:pPr>
  </w:style>
  <w:style w:type="paragraph" w:styleId="Header">
    <w:name w:val="header"/>
    <w:basedOn w:val="Normal"/>
    <w:rsid w:val="00E760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60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6038"/>
  </w:style>
  <w:style w:type="paragraph" w:styleId="Title">
    <w:name w:val="Title"/>
    <w:basedOn w:val="Normal"/>
    <w:qFormat/>
    <w:rsid w:val="00E76038"/>
    <w:pPr>
      <w:jc w:val="center"/>
    </w:pPr>
    <w:rPr>
      <w:b/>
      <w:bCs/>
    </w:rPr>
  </w:style>
  <w:style w:type="paragraph" w:styleId="BodyTextIndent3">
    <w:name w:val="Body Text Indent 3"/>
    <w:basedOn w:val="Normal"/>
    <w:rsid w:val="00E76038"/>
    <w:pPr>
      <w:ind w:left="180" w:firstLine="540"/>
    </w:pPr>
  </w:style>
  <w:style w:type="paragraph" w:customStyle="1" w:styleId="Style">
    <w:name w:val="Style"/>
    <w:rsid w:val="0007748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style0">
    <w:name w:val="style0"/>
    <w:basedOn w:val="Normal"/>
    <w:rsid w:val="00077487"/>
    <w:pPr>
      <w:autoSpaceDE/>
      <w:autoSpaceDN/>
      <w:ind w:firstLine="1200"/>
      <w:jc w:val="both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0D082D"/>
    <w:pPr>
      <w:spacing w:after="120"/>
    </w:pPr>
  </w:style>
  <w:style w:type="paragraph" w:styleId="BalloonText">
    <w:name w:val="Balloon Text"/>
    <w:basedOn w:val="Normal"/>
    <w:semiHidden/>
    <w:rsid w:val="001B5379"/>
    <w:rPr>
      <w:rFonts w:ascii="Tahoma" w:hAnsi="Tahoma" w:cs="Tahoma"/>
      <w:sz w:val="16"/>
      <w:szCs w:val="16"/>
    </w:rPr>
  </w:style>
  <w:style w:type="character" w:customStyle="1" w:styleId="legaldocreference1">
    <w:name w:val="legaldocreference1"/>
    <w:rsid w:val="007D1A09"/>
    <w:rPr>
      <w:i w:val="0"/>
      <w:iCs w:val="0"/>
      <w:color w:val="840084"/>
      <w:u w:val="single"/>
    </w:rPr>
  </w:style>
  <w:style w:type="paragraph" w:styleId="ListParagraph">
    <w:name w:val="List Paragraph"/>
    <w:basedOn w:val="Normal"/>
    <w:uiPriority w:val="34"/>
    <w:qFormat/>
    <w:rsid w:val="007735C2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547A3A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markedcontent">
    <w:name w:val="markedcontent"/>
    <w:basedOn w:val="DefaultParagraphFont"/>
    <w:rsid w:val="00890E9C"/>
  </w:style>
  <w:style w:type="character" w:styleId="CommentReference">
    <w:name w:val="annotation reference"/>
    <w:basedOn w:val="DefaultParagraphFont"/>
    <w:semiHidden/>
    <w:unhideWhenUsed/>
    <w:rsid w:val="00753B8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53B8A"/>
  </w:style>
  <w:style w:type="character" w:customStyle="1" w:styleId="CommentTextChar">
    <w:name w:val="Comment Text Char"/>
    <w:basedOn w:val="DefaultParagraphFont"/>
    <w:link w:val="CommentText"/>
    <w:semiHidden/>
    <w:rsid w:val="00753B8A"/>
    <w:rPr>
      <w:rFonts w:ascii="A4U" w:hAnsi="A4U" w:cs="A4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53B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53B8A"/>
    <w:rPr>
      <w:rFonts w:ascii="A4U" w:hAnsi="A4U" w:cs="A4U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64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835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5248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15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34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38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D2C19-BB4E-49E7-A7C2-E84C2037D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634</Words>
  <Characters>3617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Контролен Лист</vt:lpstr>
      <vt:lpstr>Контролен Лист</vt:lpstr>
    </vt:vector>
  </TitlesOfParts>
  <Company>aa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Контролен Лист</dc:title>
  <dc:creator>user</dc:creator>
  <cp:lastModifiedBy>КРАСИМИРА ГРОЗДАНОВА ЛИЧЕВА</cp:lastModifiedBy>
  <cp:revision>3</cp:revision>
  <cp:lastPrinted>2007-07-13T12:41:00Z</cp:lastPrinted>
  <dcterms:created xsi:type="dcterms:W3CDTF">2024-09-25T08:29:00Z</dcterms:created>
  <dcterms:modified xsi:type="dcterms:W3CDTF">2025-07-15T10:51:00Z</dcterms:modified>
</cp:coreProperties>
</file>