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93A" w:rsidRDefault="00C3393A" w:rsidP="00C3393A">
      <w:r>
        <w:t>ОРГАНИЗАЦИЯ И ОТЧИТАНЕ НА ФРАНЧАЙЗИНГОВИ ТЪРГОВСКИ СДЕЛКИ</w:t>
      </w:r>
    </w:p>
    <w:p w:rsidR="00C3393A" w:rsidRDefault="00C3393A" w:rsidP="00C3393A">
      <w:r>
        <w:t xml:space="preserve"> </w:t>
      </w:r>
      <w:r w:rsidRPr="00C3393A">
        <w:t xml:space="preserve"> (брой: 2002/9, автор:Анита </w:t>
      </w:r>
      <w:proofErr w:type="spellStart"/>
      <w:r w:rsidRPr="00C3393A">
        <w:t>Нацкова</w:t>
      </w:r>
      <w:proofErr w:type="spellEnd"/>
      <w:r w:rsidRPr="00C3393A">
        <w:t>)</w:t>
      </w:r>
    </w:p>
    <w:p w:rsidR="00C3393A" w:rsidRDefault="00C3393A" w:rsidP="00C3393A"/>
    <w:p w:rsidR="00C3393A" w:rsidRDefault="00C3393A" w:rsidP="00C3393A">
      <w:r>
        <w:t xml:space="preserve"> </w:t>
      </w:r>
      <w:proofErr w:type="spellStart"/>
      <w:r>
        <w:t>Франчайзинговите</w:t>
      </w:r>
      <w:proofErr w:type="spellEnd"/>
      <w:r>
        <w:t xml:space="preserve"> търговски сделки в българската </w:t>
      </w:r>
      <w:proofErr w:type="spellStart"/>
      <w:r>
        <w:t>бизнеспрактика</w:t>
      </w:r>
      <w:proofErr w:type="spellEnd"/>
      <w:r>
        <w:t xml:space="preserve"> намират приложение още от 80-те години на ХХ век.А широкото им приложение в световната </w:t>
      </w:r>
      <w:proofErr w:type="spellStart"/>
      <w:r>
        <w:t>бизнеспрактика</w:t>
      </w:r>
      <w:proofErr w:type="spellEnd"/>
      <w:r>
        <w:t xml:space="preserve"> се дължи на доказаната им ефективност. От друга страна, то поражда редица организационни, финансови и отчетни проблеми, които ще бъдат обект на изследване в настоящата статия.</w:t>
      </w:r>
    </w:p>
    <w:p w:rsidR="00C3393A" w:rsidRDefault="00C3393A" w:rsidP="00C3393A"/>
    <w:p w:rsidR="00C3393A" w:rsidRDefault="00C3393A" w:rsidP="00C3393A">
      <w:r>
        <w:t xml:space="preserve">Обща характеристика </w:t>
      </w:r>
    </w:p>
    <w:p w:rsidR="00C3393A" w:rsidRDefault="00C3393A" w:rsidP="00C3393A">
      <w:r>
        <w:t xml:space="preserve"> на </w:t>
      </w:r>
      <w:proofErr w:type="spellStart"/>
      <w:r>
        <w:t>франчайзинговите</w:t>
      </w:r>
      <w:proofErr w:type="spellEnd"/>
      <w:r>
        <w:t xml:space="preserve"> търговски сделки</w:t>
      </w:r>
    </w:p>
    <w:p w:rsidR="00C3393A" w:rsidRDefault="00C3393A" w:rsidP="00C3393A"/>
    <w:p w:rsidR="00C3393A" w:rsidRDefault="00C3393A" w:rsidP="00C3393A">
      <w:r>
        <w:t xml:space="preserve"> По своята същност </w:t>
      </w:r>
      <w:proofErr w:type="spellStart"/>
      <w:r>
        <w:t>франчайзинговата</w:t>
      </w:r>
      <w:proofErr w:type="spellEnd"/>
      <w:r>
        <w:t xml:space="preserve"> търговска сделка може да се определи като правни взаимоотношения, изразяващи се във възмездно предаване от един субект (фирма, като правило с ясно изразен имидж и висока репутация на пазара на стоки и услуги) на друг субект (фирма или индивидуален частен предприемач) на средства за индивидуализация на произвежданите стоки, изпълнявани работи или оказвани услуги (стоков знак или знак за обслужване, фирмен знак), технология за организиране на бизнеса и друга пазарна информация, които, използвани от другата страна, ще съдействат за разширяване на пазарните позиции и обема на продажбите срещу заплащане на </w:t>
      </w:r>
      <w:proofErr w:type="spellStart"/>
      <w:r>
        <w:t>франчайзингова</w:t>
      </w:r>
      <w:proofErr w:type="spellEnd"/>
      <w:r>
        <w:t xml:space="preserve"> цена.</w:t>
      </w:r>
    </w:p>
    <w:p w:rsidR="00C3393A" w:rsidRDefault="00C3393A" w:rsidP="00C3393A">
      <w:r>
        <w:t xml:space="preserve">В документите на международната асоциация по </w:t>
      </w:r>
      <w:proofErr w:type="spellStart"/>
      <w:r>
        <w:t>франчайзинг</w:t>
      </w:r>
      <w:proofErr w:type="spellEnd"/>
      <w:r>
        <w:t xml:space="preserve"> той се определя като форма на продължително сътрудничество, при която освен лицензионна привилегия за бизнес задължително се предоставя помощ при организиране на производството и управлението на бизнеса, както и при организиране пласмента на продуктите, стоките и услугите.</w:t>
      </w:r>
    </w:p>
    <w:p w:rsidR="00C3393A" w:rsidRDefault="00C3393A" w:rsidP="00C3393A">
      <w:r>
        <w:t xml:space="preserve">Кое е основанието </w:t>
      </w:r>
      <w:proofErr w:type="spellStart"/>
      <w:r>
        <w:t>франчайзингът</w:t>
      </w:r>
      <w:proofErr w:type="spellEnd"/>
      <w:r>
        <w:t xml:space="preserve"> да се разглежда като търговска сделка?</w:t>
      </w:r>
    </w:p>
    <w:p w:rsidR="00C3393A" w:rsidRDefault="00C3393A" w:rsidP="00C3393A">
      <w:r>
        <w:t xml:space="preserve">Обект на покупко-продажбата при този вид сделка са предоставените изключителни права за ползване на интелектуалната и индустриална собственост - търговска марка, фирмени марки, защитени технологии, </w:t>
      </w:r>
      <w:proofErr w:type="spellStart"/>
      <w:r>
        <w:t>ноу-хау</w:t>
      </w:r>
      <w:proofErr w:type="spellEnd"/>
      <w:r>
        <w:t xml:space="preserve"> и други защитени нематериални активи. За откупените права на ползване на защитените индустриални и интелектуални нематериални активи се заплаща определена цена - </w:t>
      </w:r>
      <w:proofErr w:type="spellStart"/>
      <w:r>
        <w:t>франчайзингова</w:t>
      </w:r>
      <w:proofErr w:type="spellEnd"/>
      <w:r>
        <w:t xml:space="preserve"> цена, която формира дохода на предоставящата правата страна.</w:t>
      </w:r>
    </w:p>
    <w:p w:rsidR="00C3393A" w:rsidRDefault="00C3393A" w:rsidP="00C3393A">
      <w:r>
        <w:t xml:space="preserve">Страни по </w:t>
      </w:r>
      <w:proofErr w:type="spellStart"/>
      <w:r>
        <w:t>франчайзинг</w:t>
      </w:r>
      <w:proofErr w:type="spellEnd"/>
      <w:r>
        <w:t xml:space="preserve"> сделката са:</w:t>
      </w:r>
    </w:p>
    <w:p w:rsidR="00C3393A" w:rsidRDefault="00C3393A" w:rsidP="00C3393A">
      <w:r>
        <w:t xml:space="preserve">а) страната, продаваща и предоставяща изключителните права на ползване на интелектуалната и индустриална собственост, наречена </w:t>
      </w:r>
      <w:proofErr w:type="spellStart"/>
      <w:r>
        <w:t>франчайзодател</w:t>
      </w:r>
      <w:proofErr w:type="spellEnd"/>
      <w:r>
        <w:t>;</w:t>
      </w:r>
    </w:p>
    <w:p w:rsidR="00C3393A" w:rsidRDefault="00C3393A" w:rsidP="00C3393A">
      <w:r>
        <w:t xml:space="preserve">б) страната купувач, получаваща правата за ползване на защитената интелектуална и индустриална собственост, наречена </w:t>
      </w:r>
      <w:proofErr w:type="spellStart"/>
      <w:r>
        <w:t>франчайзополучател</w:t>
      </w:r>
      <w:proofErr w:type="spellEnd"/>
      <w:r>
        <w:t>.</w:t>
      </w:r>
    </w:p>
    <w:p w:rsidR="00C3393A" w:rsidRDefault="00C3393A" w:rsidP="00C3393A">
      <w:r>
        <w:lastRenderedPageBreak/>
        <w:t xml:space="preserve">Обектът на покупко-продажба на </w:t>
      </w:r>
      <w:proofErr w:type="spellStart"/>
      <w:r>
        <w:t>франчайзинговата</w:t>
      </w:r>
      <w:proofErr w:type="spellEnd"/>
      <w:r>
        <w:t xml:space="preserve"> сделка е възприето да се нарича "</w:t>
      </w:r>
      <w:proofErr w:type="spellStart"/>
      <w:r>
        <w:t>франшиза</w:t>
      </w:r>
      <w:proofErr w:type="spellEnd"/>
      <w:r>
        <w:t xml:space="preserve">", изразяващо се в право на създаване на предприятие и на търговия с продукция или на предоставяне на услуги при определени условия и срещу определена цена. Предприятието, създадено на база на </w:t>
      </w:r>
      <w:proofErr w:type="spellStart"/>
      <w:r>
        <w:t>франчайзинга</w:t>
      </w:r>
      <w:proofErr w:type="spellEnd"/>
      <w:r>
        <w:t xml:space="preserve">, е възприето да се нарича </w:t>
      </w:r>
      <w:proofErr w:type="spellStart"/>
      <w:r>
        <w:t>франчайзингово</w:t>
      </w:r>
      <w:proofErr w:type="spellEnd"/>
      <w:r>
        <w:t xml:space="preserve"> предприятие.</w:t>
      </w:r>
    </w:p>
    <w:p w:rsidR="00C3393A" w:rsidRDefault="00C3393A" w:rsidP="00C3393A">
      <w:r>
        <w:t xml:space="preserve">Съществена особеност на </w:t>
      </w:r>
      <w:proofErr w:type="spellStart"/>
      <w:r>
        <w:t>франчайзинговата</w:t>
      </w:r>
      <w:proofErr w:type="spellEnd"/>
      <w:r>
        <w:t xml:space="preserve"> сделка е, че тя не се ограничава само с покупко-продажбата на </w:t>
      </w:r>
      <w:proofErr w:type="spellStart"/>
      <w:r>
        <w:t>франчайз</w:t>
      </w:r>
      <w:proofErr w:type="spellEnd"/>
      <w:r>
        <w:t xml:space="preserve"> права (</w:t>
      </w:r>
      <w:proofErr w:type="spellStart"/>
      <w:r>
        <w:t>франшиза</w:t>
      </w:r>
      <w:proofErr w:type="spellEnd"/>
      <w:r>
        <w:t xml:space="preserve">), а предполага дългосрочни и стабилни взаимоотношения между продавача и купувача на </w:t>
      </w:r>
      <w:proofErr w:type="spellStart"/>
      <w:r>
        <w:t>франшиза</w:t>
      </w:r>
      <w:proofErr w:type="spellEnd"/>
      <w:r>
        <w:t xml:space="preserve">, т.е. на правата на защитената интелектуална собственост. </w:t>
      </w:r>
    </w:p>
    <w:p w:rsidR="00C3393A" w:rsidRDefault="00C3393A" w:rsidP="00C3393A"/>
    <w:p w:rsidR="00C3393A" w:rsidRDefault="00C3393A" w:rsidP="00C3393A"/>
    <w:p w:rsidR="00C3393A" w:rsidRDefault="00C3393A" w:rsidP="00C3393A">
      <w:r>
        <w:t xml:space="preserve">Форми </w:t>
      </w:r>
    </w:p>
    <w:p w:rsidR="00C3393A" w:rsidRDefault="00C3393A" w:rsidP="00C3393A">
      <w:r>
        <w:t xml:space="preserve"> на </w:t>
      </w:r>
      <w:proofErr w:type="spellStart"/>
      <w:r>
        <w:t>франчайзингови</w:t>
      </w:r>
      <w:proofErr w:type="spellEnd"/>
      <w:r>
        <w:t xml:space="preserve"> търговски сделки</w:t>
      </w:r>
    </w:p>
    <w:p w:rsidR="00C3393A" w:rsidRDefault="00C3393A" w:rsidP="00C3393A"/>
    <w:p w:rsidR="00C3393A" w:rsidRDefault="00C3393A" w:rsidP="00C3393A">
      <w:r>
        <w:t xml:space="preserve"> Най-рано появилата се форма на </w:t>
      </w:r>
      <w:proofErr w:type="spellStart"/>
      <w:r>
        <w:t>франчайзинг</w:t>
      </w:r>
      <w:proofErr w:type="spellEnd"/>
      <w:r>
        <w:t xml:space="preserve"> е стоковият </w:t>
      </w:r>
      <w:proofErr w:type="spellStart"/>
      <w:r>
        <w:t>франчайзинг</w:t>
      </w:r>
      <w:proofErr w:type="spellEnd"/>
      <w:r>
        <w:t xml:space="preserve">. Той по същество представлява взаимоотношение между страните по </w:t>
      </w:r>
      <w:proofErr w:type="spellStart"/>
      <w:r>
        <w:t>франчайзинговата</w:t>
      </w:r>
      <w:proofErr w:type="spellEnd"/>
      <w:r>
        <w:t xml:space="preserve"> сделка в сферата на търговията, при което </w:t>
      </w:r>
      <w:proofErr w:type="spellStart"/>
      <w:r>
        <w:t>франчайзодателят</w:t>
      </w:r>
      <w:proofErr w:type="spellEnd"/>
      <w:r>
        <w:t xml:space="preserve"> предоставя на </w:t>
      </w:r>
      <w:proofErr w:type="spellStart"/>
      <w:r>
        <w:t>франчайзополучателя</w:t>
      </w:r>
      <w:proofErr w:type="spellEnd"/>
      <w:r>
        <w:t xml:space="preserve"> изключителни права на ограничена конкретна територия да реализира чрез търговската марка на </w:t>
      </w:r>
      <w:proofErr w:type="spellStart"/>
      <w:r>
        <w:t>франчайзодателя</w:t>
      </w:r>
      <w:proofErr w:type="spellEnd"/>
      <w:r>
        <w:t xml:space="preserve"> произвежданата от него продукция и услуги. </w:t>
      </w:r>
    </w:p>
    <w:p w:rsidR="00C3393A" w:rsidRDefault="00C3393A" w:rsidP="00C3393A">
      <w:r>
        <w:t xml:space="preserve">Впоследствие стоковият </w:t>
      </w:r>
      <w:proofErr w:type="spellStart"/>
      <w:r>
        <w:t>франчайзинг</w:t>
      </w:r>
      <w:proofErr w:type="spellEnd"/>
      <w:r>
        <w:t xml:space="preserve"> се модифицира в по-съвършена форма: </w:t>
      </w:r>
      <w:proofErr w:type="spellStart"/>
      <w:r>
        <w:t>франчайзодателят</w:t>
      </w:r>
      <w:proofErr w:type="spellEnd"/>
      <w:r>
        <w:t xml:space="preserve"> не само предоставя изключителни права за търгуване на готовия продукт, но и предоставя възможност за неговото разфасоване и опаковане в определени опаковки и продажбата му в такъв вид на определени пазари чрез търговската му марка. Типичен пример в това отношение е Соса </w:t>
      </w:r>
      <w:proofErr w:type="spellStart"/>
      <w:r>
        <w:t>Соla</w:t>
      </w:r>
      <w:proofErr w:type="spellEnd"/>
      <w:r>
        <w:t xml:space="preserve">, </w:t>
      </w:r>
      <w:proofErr w:type="spellStart"/>
      <w:r>
        <w:t>Pepsi</w:t>
      </w:r>
      <w:proofErr w:type="spellEnd"/>
      <w:r>
        <w:t>.</w:t>
      </w:r>
    </w:p>
    <w:p w:rsidR="00C3393A" w:rsidRDefault="00C3393A" w:rsidP="00C3393A">
      <w:r>
        <w:t xml:space="preserve">Производственият </w:t>
      </w:r>
      <w:proofErr w:type="spellStart"/>
      <w:r>
        <w:t>франчайзинг</w:t>
      </w:r>
      <w:proofErr w:type="spellEnd"/>
      <w:r>
        <w:t xml:space="preserve"> се развива на по-късен етап от възникване на </w:t>
      </w:r>
      <w:proofErr w:type="spellStart"/>
      <w:r>
        <w:t>франчайзинговата</w:t>
      </w:r>
      <w:proofErr w:type="spellEnd"/>
      <w:r>
        <w:t xml:space="preserve"> сделка. По същество той изразява отношенията, изграждащи се между купувача и продавача по сделката, която дава право на </w:t>
      </w:r>
      <w:proofErr w:type="spellStart"/>
      <w:r>
        <w:t>франчайзополучателя</w:t>
      </w:r>
      <w:proofErr w:type="spellEnd"/>
      <w:r>
        <w:t xml:space="preserve"> да организира производство и търговия чрез технологията и търговската марка на </w:t>
      </w:r>
      <w:proofErr w:type="spellStart"/>
      <w:r>
        <w:t>франчайзодателя</w:t>
      </w:r>
      <w:proofErr w:type="spellEnd"/>
      <w:r>
        <w:t xml:space="preserve"> и използването на неговите суровини и материали.</w:t>
      </w:r>
    </w:p>
    <w:p w:rsidR="00C3393A" w:rsidRDefault="00C3393A" w:rsidP="00C3393A">
      <w:r>
        <w:t xml:space="preserve">При тази форма </w:t>
      </w:r>
      <w:proofErr w:type="spellStart"/>
      <w:r>
        <w:t>франчайзополучателят</w:t>
      </w:r>
      <w:proofErr w:type="spellEnd"/>
      <w:r>
        <w:t xml:space="preserve"> се задължава строго да спазва писаната технология и технологична документация на </w:t>
      </w:r>
      <w:proofErr w:type="spellStart"/>
      <w:r>
        <w:t>франчайзодателя</w:t>
      </w:r>
      <w:proofErr w:type="spellEnd"/>
      <w:r>
        <w:t>, стандартите за качество, определената технология на търгуване, определените пазарни територии.</w:t>
      </w:r>
    </w:p>
    <w:p w:rsidR="00C3393A" w:rsidRDefault="00C3393A" w:rsidP="00C3393A">
      <w:r>
        <w:t xml:space="preserve">Производственият </w:t>
      </w:r>
      <w:proofErr w:type="spellStart"/>
      <w:r>
        <w:t>франчайзинг</w:t>
      </w:r>
      <w:proofErr w:type="spellEnd"/>
      <w:r>
        <w:t xml:space="preserve"> предоставя права и технология на </w:t>
      </w:r>
      <w:proofErr w:type="spellStart"/>
      <w:r>
        <w:t>франчайзополучателя</w:t>
      </w:r>
      <w:proofErr w:type="spellEnd"/>
      <w:r>
        <w:t xml:space="preserve">, както да произвежда готови продукти и да търгува с тях, така и да произвежда и продава услуги. В този случай приложеният </w:t>
      </w:r>
      <w:proofErr w:type="spellStart"/>
      <w:r>
        <w:t>франчайзинг</w:t>
      </w:r>
      <w:proofErr w:type="spellEnd"/>
      <w:r>
        <w:t xml:space="preserve"> за услуги се нарича още делови </w:t>
      </w:r>
      <w:proofErr w:type="spellStart"/>
      <w:r>
        <w:t>франчайзинг</w:t>
      </w:r>
      <w:proofErr w:type="spellEnd"/>
      <w:r>
        <w:t xml:space="preserve">. Той се прилага в </w:t>
      </w:r>
      <w:proofErr w:type="spellStart"/>
      <w:r>
        <w:t>ресторантьорството</w:t>
      </w:r>
      <w:proofErr w:type="spellEnd"/>
      <w:r>
        <w:t xml:space="preserve">, в хотелиерството, комуникационните и административните услуги. В този случай се създава и развива бизнес по модели и с участието на </w:t>
      </w:r>
      <w:proofErr w:type="spellStart"/>
      <w:r>
        <w:t>франчайзодателя</w:t>
      </w:r>
      <w:proofErr w:type="spellEnd"/>
      <w:r>
        <w:t xml:space="preserve">, </w:t>
      </w:r>
      <w:r>
        <w:lastRenderedPageBreak/>
        <w:t xml:space="preserve">с използването на неговата технология, </w:t>
      </w:r>
      <w:proofErr w:type="spellStart"/>
      <w:r>
        <w:t>ноу-хау</w:t>
      </w:r>
      <w:proofErr w:type="spellEnd"/>
      <w:r>
        <w:t>, търговска марка и опит. Пример за това е веригата "</w:t>
      </w:r>
      <w:proofErr w:type="spellStart"/>
      <w:r>
        <w:t>Макдоналдс</w:t>
      </w:r>
      <w:proofErr w:type="spellEnd"/>
      <w:r>
        <w:t>".</w:t>
      </w:r>
    </w:p>
    <w:p w:rsidR="00C3393A" w:rsidRDefault="00C3393A" w:rsidP="00C3393A">
      <w:r>
        <w:t xml:space="preserve">В досега изброените форми на </w:t>
      </w:r>
      <w:proofErr w:type="spellStart"/>
      <w:r>
        <w:t>франчайзинг</w:t>
      </w:r>
      <w:proofErr w:type="spellEnd"/>
      <w:r>
        <w:t xml:space="preserve"> преобладават отношения с висока степен на зависимост и подчиненост от </w:t>
      </w:r>
      <w:proofErr w:type="spellStart"/>
      <w:r>
        <w:t>франчайзодателя</w:t>
      </w:r>
      <w:proofErr w:type="spellEnd"/>
      <w:r>
        <w:t xml:space="preserve">, т.е. на строга субординация. Ето защо този </w:t>
      </w:r>
      <w:proofErr w:type="spellStart"/>
      <w:r>
        <w:t>франчайзинг</w:t>
      </w:r>
      <w:proofErr w:type="spellEnd"/>
      <w:r>
        <w:t xml:space="preserve"> се нарича още субординационен.</w:t>
      </w:r>
    </w:p>
    <w:p w:rsidR="00C3393A" w:rsidRDefault="00C3393A" w:rsidP="00C3393A">
      <w:r>
        <w:t xml:space="preserve">Най-новата форма на </w:t>
      </w:r>
      <w:proofErr w:type="spellStart"/>
      <w:r>
        <w:t>франчайзинг</w:t>
      </w:r>
      <w:proofErr w:type="spellEnd"/>
      <w:r>
        <w:t xml:space="preserve"> се характеризира с още по-голяма степен на задълбочаване на икономическото сътрудничество и изравняване на икономическите позиции на контрагентите. Водещ елемент в сътрудничеството е кооперирането. Целта е не само да се възпроизведе бизнесът на </w:t>
      </w:r>
      <w:proofErr w:type="spellStart"/>
      <w:r>
        <w:t>франчайзодателя</w:t>
      </w:r>
      <w:proofErr w:type="spellEnd"/>
      <w:r>
        <w:t xml:space="preserve">, но и да се приложи цялостно неговата </w:t>
      </w:r>
      <w:proofErr w:type="spellStart"/>
      <w:r>
        <w:t>бизнесконцепция</w:t>
      </w:r>
      <w:proofErr w:type="spellEnd"/>
      <w:r>
        <w:t xml:space="preserve">, наричана в практиката още </w:t>
      </w:r>
      <w:proofErr w:type="spellStart"/>
      <w:r>
        <w:t>бизнесформат</w:t>
      </w:r>
      <w:proofErr w:type="spellEnd"/>
      <w:r>
        <w:t>.</w:t>
      </w:r>
    </w:p>
    <w:p w:rsidR="00C3393A" w:rsidRDefault="00C3393A" w:rsidP="00C3393A">
      <w:r>
        <w:t xml:space="preserve">Всеки участник във </w:t>
      </w:r>
      <w:proofErr w:type="spellStart"/>
      <w:r>
        <w:t>франчайзинговата</w:t>
      </w:r>
      <w:proofErr w:type="spellEnd"/>
      <w:r>
        <w:t xml:space="preserve"> сделка предоставя на своите конкуренти предимства и получава достъп до конкурентните предимства на останалите.</w:t>
      </w:r>
    </w:p>
    <w:p w:rsidR="00C3393A" w:rsidRDefault="00C3393A" w:rsidP="00C3393A">
      <w:r>
        <w:t xml:space="preserve">По-нататъшното развитие и усъвършенстване на </w:t>
      </w:r>
      <w:proofErr w:type="spellStart"/>
      <w:r>
        <w:t>франчайзинга</w:t>
      </w:r>
      <w:proofErr w:type="spellEnd"/>
      <w:r>
        <w:t xml:space="preserve"> </w:t>
      </w:r>
      <w:proofErr w:type="spellStart"/>
      <w:r>
        <w:t>бизнесформат</w:t>
      </w:r>
      <w:proofErr w:type="spellEnd"/>
      <w:r>
        <w:t xml:space="preserve"> в последните години е в основата на изграждане на </w:t>
      </w:r>
      <w:proofErr w:type="spellStart"/>
      <w:r>
        <w:t>франчайзинговите</w:t>
      </w:r>
      <w:proofErr w:type="spellEnd"/>
      <w:r>
        <w:t xml:space="preserve"> системи като мрежи. Взаимодействието във </w:t>
      </w:r>
      <w:proofErr w:type="spellStart"/>
      <w:r>
        <w:t>франчайзинговите</w:t>
      </w:r>
      <w:proofErr w:type="spellEnd"/>
      <w:r>
        <w:t xml:space="preserve"> мрежи възниква и се поддържа преди всичко между участниците и обслужва техните интереси. Така изградената организация на </w:t>
      </w:r>
      <w:proofErr w:type="spellStart"/>
      <w:r>
        <w:t>франчайзинг</w:t>
      </w:r>
      <w:proofErr w:type="spellEnd"/>
      <w:r>
        <w:t xml:space="preserve"> е много икономична, много устойчива на външно въздействие. </w:t>
      </w:r>
      <w:proofErr w:type="spellStart"/>
      <w:r>
        <w:t>Франчайзинговите</w:t>
      </w:r>
      <w:proofErr w:type="spellEnd"/>
      <w:r>
        <w:t xml:space="preserve"> мрежи са изградени на принципа на равенството между всички партньори, доминира идеологията за пълна поддръжка на партньора като главно ядро в мрежата. Успехите на партньорите създават предпоставки за развитие на мрежата, неуспехите на някой от партньорите се отразява негативно на всички в мрежата. В същото време обединяването на равноправните партньори е възможно само на основата на общи интереси.</w:t>
      </w:r>
    </w:p>
    <w:p w:rsidR="00C3393A" w:rsidRDefault="00C3393A" w:rsidP="00C3393A">
      <w:proofErr w:type="spellStart"/>
      <w:r>
        <w:t>Франчайзинговата</w:t>
      </w:r>
      <w:proofErr w:type="spellEnd"/>
      <w:r>
        <w:t xml:space="preserve"> мрежа се характеризира и с висока степен на устойчивост и </w:t>
      </w:r>
      <w:proofErr w:type="spellStart"/>
      <w:r>
        <w:t>защитеност</w:t>
      </w:r>
      <w:proofErr w:type="spellEnd"/>
      <w:r>
        <w:t xml:space="preserve">. Отпадането от мрежата на един или няколко партньора не влияе съществено на мрежата в цялост. От друга страна, тя преобразува конкуренцията в ново качество. Главната функция на конкурентната борба е да протече по такъв начин във </w:t>
      </w:r>
      <w:proofErr w:type="spellStart"/>
      <w:r>
        <w:t>франчайзинговата</w:t>
      </w:r>
      <w:proofErr w:type="spellEnd"/>
      <w:r>
        <w:t xml:space="preserve"> мрежа, че да координира процесите на възникване на нови партньори, както и на ликвидирането на ненужните досега съществуващи и експанзия на нови пазарни територии.</w:t>
      </w:r>
    </w:p>
    <w:p w:rsidR="00C3393A" w:rsidRDefault="00C3393A" w:rsidP="00C3393A">
      <w:r>
        <w:t xml:space="preserve">Не е без значение, че чрез </w:t>
      </w:r>
      <w:proofErr w:type="spellStart"/>
      <w:r>
        <w:t>франчайзинговата</w:t>
      </w:r>
      <w:proofErr w:type="spellEnd"/>
      <w:r>
        <w:t xml:space="preserve"> мрежа се осигурява защита на фирмите </w:t>
      </w:r>
      <w:proofErr w:type="spellStart"/>
      <w:r>
        <w:t>франчайзополучатели</w:t>
      </w:r>
      <w:proofErr w:type="spellEnd"/>
      <w:r>
        <w:t>, включени в мрежата, предоставят се гаранции за тях пред държавните институции, банки, застрахователни и лизингови компании.</w:t>
      </w:r>
    </w:p>
    <w:p w:rsidR="00C3393A" w:rsidRDefault="00C3393A" w:rsidP="00C3393A"/>
    <w:p w:rsidR="00C3393A" w:rsidRDefault="00C3393A" w:rsidP="00C3393A"/>
    <w:p w:rsidR="00C3393A" w:rsidRDefault="00C3393A" w:rsidP="00C3393A">
      <w:r>
        <w:t xml:space="preserve">Финансови аспекти на </w:t>
      </w:r>
      <w:proofErr w:type="spellStart"/>
      <w:r>
        <w:t>франчайзинговите</w:t>
      </w:r>
      <w:proofErr w:type="spellEnd"/>
      <w:r>
        <w:t xml:space="preserve"> търговски сделки</w:t>
      </w:r>
    </w:p>
    <w:p w:rsidR="00C3393A" w:rsidRDefault="00C3393A" w:rsidP="00C3393A"/>
    <w:p w:rsidR="00C3393A" w:rsidRDefault="00C3393A" w:rsidP="00C3393A">
      <w:r>
        <w:t xml:space="preserve"> Финансовите аспекти на </w:t>
      </w:r>
      <w:proofErr w:type="spellStart"/>
      <w:r>
        <w:t>франчайзинговите</w:t>
      </w:r>
      <w:proofErr w:type="spellEnd"/>
      <w:r>
        <w:t xml:space="preserve"> сделки са свързани преди всички с начина на формиране на </w:t>
      </w:r>
      <w:proofErr w:type="spellStart"/>
      <w:r>
        <w:t>франчайзинговата</w:t>
      </w:r>
      <w:proofErr w:type="spellEnd"/>
      <w:r>
        <w:t xml:space="preserve"> цена. В нея рефлектират интересите както на </w:t>
      </w:r>
      <w:proofErr w:type="spellStart"/>
      <w:r>
        <w:t>франчайзодателя</w:t>
      </w:r>
      <w:proofErr w:type="spellEnd"/>
      <w:r>
        <w:t xml:space="preserve">, така и на </w:t>
      </w:r>
      <w:proofErr w:type="spellStart"/>
      <w:r>
        <w:t>франчайзополучателя</w:t>
      </w:r>
      <w:proofErr w:type="spellEnd"/>
      <w:r>
        <w:t xml:space="preserve">. Тя формира доходите на </w:t>
      </w:r>
      <w:proofErr w:type="spellStart"/>
      <w:r>
        <w:t>франчайзодателя</w:t>
      </w:r>
      <w:proofErr w:type="spellEnd"/>
      <w:r>
        <w:t xml:space="preserve"> и </w:t>
      </w:r>
      <w:r>
        <w:lastRenderedPageBreak/>
        <w:t xml:space="preserve">го мотивира да осъществява сделката с регистрираната си и защитена интелектуална и индустриална собственост, да предоставя пакети от </w:t>
      </w:r>
      <w:proofErr w:type="spellStart"/>
      <w:r>
        <w:t>бизнесправа</w:t>
      </w:r>
      <w:proofErr w:type="spellEnd"/>
      <w:r>
        <w:t xml:space="preserve"> и технологии за стартиране в бизнеса.</w:t>
      </w:r>
    </w:p>
    <w:p w:rsidR="00C3393A" w:rsidRDefault="00C3393A" w:rsidP="00C3393A">
      <w:r>
        <w:t xml:space="preserve">От друга страна, размерът на </w:t>
      </w:r>
      <w:proofErr w:type="spellStart"/>
      <w:r>
        <w:t>франчайзинговата</w:t>
      </w:r>
      <w:proofErr w:type="spellEnd"/>
      <w:r>
        <w:t xml:space="preserve"> цена трябва да бъде поносим, за да може да мотивира </w:t>
      </w:r>
      <w:proofErr w:type="spellStart"/>
      <w:r>
        <w:t>франчайзополучателя</w:t>
      </w:r>
      <w:proofErr w:type="spellEnd"/>
      <w:r>
        <w:t xml:space="preserve"> да купува пакетите от </w:t>
      </w:r>
      <w:proofErr w:type="spellStart"/>
      <w:r>
        <w:t>бизнесправа</w:t>
      </w:r>
      <w:proofErr w:type="spellEnd"/>
      <w:r>
        <w:t xml:space="preserve"> и технологии и от друга страна да оцелее и да развива успешен бизнес.</w:t>
      </w:r>
    </w:p>
    <w:p w:rsidR="00C3393A" w:rsidRDefault="00C3393A" w:rsidP="00C3393A">
      <w:r>
        <w:t xml:space="preserve">Очевидно е, че величината на </w:t>
      </w:r>
      <w:proofErr w:type="spellStart"/>
      <w:r>
        <w:t>франчайзинговата</w:t>
      </w:r>
      <w:proofErr w:type="spellEnd"/>
      <w:r>
        <w:t xml:space="preserve"> цена трябва да бъде на такова равнище, че да покрива разходите по издръжката на обектите на </w:t>
      </w:r>
      <w:proofErr w:type="spellStart"/>
      <w:r>
        <w:t>франчайзинговата</w:t>
      </w:r>
      <w:proofErr w:type="spellEnd"/>
      <w:r>
        <w:t xml:space="preserve"> сделка и да осигурява нормална рентабилност на субектите.</w:t>
      </w:r>
    </w:p>
    <w:p w:rsidR="00C3393A" w:rsidRDefault="00C3393A" w:rsidP="00C3393A">
      <w:r>
        <w:t xml:space="preserve">По принцип цената на </w:t>
      </w:r>
      <w:proofErr w:type="spellStart"/>
      <w:r>
        <w:t>франчайзинговата</w:t>
      </w:r>
      <w:proofErr w:type="spellEnd"/>
      <w:r>
        <w:t xml:space="preserve"> сделка се формира от два елемента:</w:t>
      </w:r>
    </w:p>
    <w:p w:rsidR="00C3393A" w:rsidRDefault="00C3393A" w:rsidP="00C3393A">
      <w:r>
        <w:t xml:space="preserve">а) еднократни първоначални платежи (такси), заплащани като встъпителен внос. Те се внасят от </w:t>
      </w:r>
      <w:proofErr w:type="spellStart"/>
      <w:r>
        <w:t>франчайзодателя</w:t>
      </w:r>
      <w:proofErr w:type="spellEnd"/>
      <w:r>
        <w:t xml:space="preserve"> със собствени и заемни средства. На практика при </w:t>
      </w:r>
      <w:proofErr w:type="spellStart"/>
      <w:r>
        <w:t>франчайзополучателя</w:t>
      </w:r>
      <w:proofErr w:type="spellEnd"/>
      <w:r>
        <w:t xml:space="preserve"> тези еднократни първоначални плащания встъпват като дългосрочни инвестиции в нематериални дълготрайни активи, извършени по правило до стартиране на бизнеса му, до стартиране производството и предмета на продукцията и услугите съгласно договора за </w:t>
      </w:r>
      <w:proofErr w:type="spellStart"/>
      <w:r>
        <w:t>франчайзинг</w:t>
      </w:r>
      <w:proofErr w:type="spellEnd"/>
      <w:r>
        <w:t xml:space="preserve"> пакета. Определянето на еднократните първоначални плащания следва да се извърши върху основата на извършен икономически анализ и прогнозиране на бъдещите икономически изгоди, които ще могат да се реализират от внедряване на пакета </w:t>
      </w:r>
      <w:proofErr w:type="spellStart"/>
      <w:r>
        <w:t>франчайзингови</w:t>
      </w:r>
      <w:proofErr w:type="spellEnd"/>
      <w:r>
        <w:t xml:space="preserve"> права;</w:t>
      </w:r>
    </w:p>
    <w:p w:rsidR="00C3393A" w:rsidRDefault="00C3393A" w:rsidP="00C3393A">
      <w:r>
        <w:t xml:space="preserve">б) периодични отчисления, поставени в зависимост от обема на продажбите на произведените продукти и услуги чрез </w:t>
      </w:r>
      <w:proofErr w:type="spellStart"/>
      <w:r>
        <w:t>франчайзинг</w:t>
      </w:r>
      <w:proofErr w:type="spellEnd"/>
      <w:r>
        <w:t xml:space="preserve"> пакет права или от величината на печалбата. Тези отчисления на свой ред следва да се разглеждат в съответствие с условията на договора като текущи заедно с направените разходи за производството и реализацията на продукцията и услугите. Ето защо тези плащания при </w:t>
      </w:r>
      <w:proofErr w:type="spellStart"/>
      <w:r>
        <w:t>франчайзополучателя</w:t>
      </w:r>
      <w:proofErr w:type="spellEnd"/>
      <w:r>
        <w:t xml:space="preserve"> се отразяват като елемент на издръжката на </w:t>
      </w:r>
      <w:proofErr w:type="spellStart"/>
      <w:r>
        <w:t>производст-вото</w:t>
      </w:r>
      <w:proofErr w:type="spellEnd"/>
      <w:r>
        <w:t xml:space="preserve"> и обръщението, като елемент на себестойността.</w:t>
      </w:r>
    </w:p>
    <w:p w:rsidR="00C3393A" w:rsidRDefault="00C3393A" w:rsidP="00C3393A">
      <w:r>
        <w:t xml:space="preserve">До момента в литературата няма изразено единно мнение относно начина за определяне на първоначалните еднократни вноски. Всички изследователи са единни в становището си, че в основата на определянето им стоят първоначалните разходи, които понася </w:t>
      </w:r>
      <w:proofErr w:type="spellStart"/>
      <w:r>
        <w:t>франчайзодателят</w:t>
      </w:r>
      <w:proofErr w:type="spellEnd"/>
      <w:r>
        <w:t xml:space="preserve"> по организиране въвеждането на пакета от </w:t>
      </w:r>
      <w:proofErr w:type="spellStart"/>
      <w:r>
        <w:t>франчайзингови</w:t>
      </w:r>
      <w:proofErr w:type="spellEnd"/>
      <w:r>
        <w:t xml:space="preserve"> права за стартиране на бизнеса и продажбите на </w:t>
      </w:r>
      <w:proofErr w:type="spellStart"/>
      <w:r>
        <w:t>франчайзополучателя</w:t>
      </w:r>
      <w:proofErr w:type="spellEnd"/>
      <w:r>
        <w:t xml:space="preserve">. Обикновено при определянето им се отчитат както характерът на пакета </w:t>
      </w:r>
      <w:proofErr w:type="spellStart"/>
      <w:r>
        <w:t>франчайзингови</w:t>
      </w:r>
      <w:proofErr w:type="spellEnd"/>
      <w:r>
        <w:t xml:space="preserve"> права, така и следните управленски услуги, които се оказват от продавача на пакета от </w:t>
      </w:r>
      <w:proofErr w:type="spellStart"/>
      <w:r>
        <w:t>франчайзингови</w:t>
      </w:r>
      <w:proofErr w:type="spellEnd"/>
      <w:r>
        <w:t xml:space="preserve"> права на купувача, а именно:</w:t>
      </w:r>
    </w:p>
    <w:p w:rsidR="00C3393A" w:rsidRDefault="00C3393A" w:rsidP="00C3393A">
      <w:r>
        <w:t>- оценка и избор на местоположението на търговските точки за дейността;</w:t>
      </w:r>
    </w:p>
    <w:p w:rsidR="00C3393A" w:rsidRDefault="00C3393A" w:rsidP="00C3393A">
      <w:r>
        <w:t>- помощ в подбора на транспортни средства;</w:t>
      </w:r>
    </w:p>
    <w:p w:rsidR="00C3393A" w:rsidRDefault="00C3393A" w:rsidP="00C3393A">
      <w:r>
        <w:t>- подготовка на оферта и избор на банкови институции за банково обслужване;</w:t>
      </w:r>
    </w:p>
    <w:p w:rsidR="00C3393A" w:rsidRDefault="00C3393A" w:rsidP="00C3393A">
      <w:r>
        <w:t>- предоставяне на техническа, технологична и правна помощ и консултации;</w:t>
      </w:r>
    </w:p>
    <w:p w:rsidR="00C3393A" w:rsidRDefault="00C3393A" w:rsidP="00C3393A">
      <w:r>
        <w:t>- обучение на персонала и мениджмънт;</w:t>
      </w:r>
    </w:p>
    <w:p w:rsidR="00C3393A" w:rsidRDefault="00C3393A" w:rsidP="00C3393A">
      <w:r>
        <w:t>- организиране на реклама;</w:t>
      </w:r>
    </w:p>
    <w:p w:rsidR="00C3393A" w:rsidRDefault="00C3393A" w:rsidP="00C3393A">
      <w:r>
        <w:lastRenderedPageBreak/>
        <w:t>- обучение по организиране на административното и счетоводното отчитане на дейността;</w:t>
      </w:r>
    </w:p>
    <w:p w:rsidR="00C3393A" w:rsidRDefault="00C3393A" w:rsidP="00C3393A">
      <w:r>
        <w:t>- оказване на консултации и помощ в управлението на стартиращия бизнес;</w:t>
      </w:r>
    </w:p>
    <w:p w:rsidR="00C3393A" w:rsidRDefault="00C3393A" w:rsidP="00C3393A">
      <w:r>
        <w:t>- предоставяне на учебни материали и пособия;</w:t>
      </w:r>
    </w:p>
    <w:p w:rsidR="00C3393A" w:rsidRDefault="00C3393A" w:rsidP="00C3393A">
      <w:r>
        <w:t>- оказване на помощ при сключване на лизингови договори;</w:t>
      </w:r>
    </w:p>
    <w:p w:rsidR="00C3393A" w:rsidRDefault="00C3393A" w:rsidP="00C3393A">
      <w:r>
        <w:t>- предоставяне на комплекс от предмети и знаци за корпоративна идентификация.</w:t>
      </w:r>
    </w:p>
    <w:p w:rsidR="00C3393A" w:rsidRDefault="00C3393A" w:rsidP="00C3393A">
      <w:r>
        <w:t xml:space="preserve">Освен посоченото, при определяне на първоначалната еднократна </w:t>
      </w:r>
      <w:proofErr w:type="spellStart"/>
      <w:r>
        <w:t>франчайзингова</w:t>
      </w:r>
      <w:proofErr w:type="spellEnd"/>
      <w:r>
        <w:t xml:space="preserve"> вноска трябва да се отчита и рискът, който съпътства тази сделка. Той е породен от евентуално неспазване на изискванията при използване на пакета от </w:t>
      </w:r>
      <w:proofErr w:type="spellStart"/>
      <w:r>
        <w:t>франчайзинг</w:t>
      </w:r>
      <w:proofErr w:type="spellEnd"/>
      <w:r>
        <w:t xml:space="preserve"> права и некоректно поведение на купувача на правата.</w:t>
      </w:r>
    </w:p>
    <w:p w:rsidR="00C3393A" w:rsidRDefault="00C3393A" w:rsidP="00C3393A">
      <w:r>
        <w:t xml:space="preserve">Що се отнася до определяне размера на текущите отчисления за </w:t>
      </w:r>
      <w:proofErr w:type="spellStart"/>
      <w:r>
        <w:t>франчайзополучателя</w:t>
      </w:r>
      <w:proofErr w:type="spellEnd"/>
      <w:r>
        <w:t xml:space="preserve">, в </w:t>
      </w:r>
      <w:proofErr w:type="spellStart"/>
      <w:r>
        <w:t>бизнеспрактиката</w:t>
      </w:r>
      <w:proofErr w:type="spellEnd"/>
      <w:r>
        <w:t xml:space="preserve"> се прилагат различни подходи. Стремежът е насочен към справедливо разпределение на реализираните икономически изгоди от приложението на пакета от </w:t>
      </w:r>
      <w:proofErr w:type="spellStart"/>
      <w:r>
        <w:t>франчайзингови</w:t>
      </w:r>
      <w:proofErr w:type="spellEnd"/>
      <w:r>
        <w:t xml:space="preserve"> права и </w:t>
      </w:r>
      <w:proofErr w:type="spellStart"/>
      <w:r>
        <w:t>франчайзинговия</w:t>
      </w:r>
      <w:proofErr w:type="spellEnd"/>
      <w:r>
        <w:t xml:space="preserve"> бизнес. От друга страна, равнището на тези отчисления следва да покрива текущите разходи по издръжката на защитената интелектуална собственост и да осигурява средна норма на печалба за </w:t>
      </w:r>
      <w:proofErr w:type="spellStart"/>
      <w:r>
        <w:t>франчайзодателя</w:t>
      </w:r>
      <w:proofErr w:type="spellEnd"/>
      <w:r>
        <w:t>.</w:t>
      </w:r>
    </w:p>
    <w:p w:rsidR="00C3393A" w:rsidRDefault="00C3393A" w:rsidP="00C3393A">
      <w:r>
        <w:t>Могат да се предложат следните варианти за определяне величината на текущите отчисления:</w:t>
      </w:r>
    </w:p>
    <w:p w:rsidR="00C3393A" w:rsidRDefault="00C3393A" w:rsidP="00C3393A">
      <w:r>
        <w:t xml:space="preserve">- в процент от обема на реализираните парични постъпления на произведените готови продукти и услуги чрез прилагане на </w:t>
      </w:r>
      <w:proofErr w:type="spellStart"/>
      <w:r>
        <w:t>франчайзинговия</w:t>
      </w:r>
      <w:proofErr w:type="spellEnd"/>
      <w:r>
        <w:t xml:space="preserve"> пакет;</w:t>
      </w:r>
    </w:p>
    <w:p w:rsidR="00C3393A" w:rsidRDefault="00C3393A" w:rsidP="00C3393A">
      <w:r>
        <w:t xml:space="preserve">- в процент от брутната печалба, реализирана от </w:t>
      </w:r>
      <w:proofErr w:type="spellStart"/>
      <w:r>
        <w:t>франчайзинговия</w:t>
      </w:r>
      <w:proofErr w:type="spellEnd"/>
      <w:r>
        <w:t xml:space="preserve"> бизнес. В този случай, за да се защитят интересите на продавача на правата, е целесъобразно точно да се регламентират видът и присъщият размер на разходите по организиране и управление на </w:t>
      </w:r>
      <w:proofErr w:type="spellStart"/>
      <w:r>
        <w:t>франчайзинговия</w:t>
      </w:r>
      <w:proofErr w:type="spellEnd"/>
      <w:r>
        <w:t xml:space="preserve"> бизнес. В противен случай е възможно </w:t>
      </w:r>
      <w:proofErr w:type="spellStart"/>
      <w:r>
        <w:t>франчайзополучателят</w:t>
      </w:r>
      <w:proofErr w:type="spellEnd"/>
      <w:r>
        <w:t xml:space="preserve"> да се стреми към трансформиране на печалбата в разходи чрез начисляване на неприсъщи и несвързани с </w:t>
      </w:r>
      <w:proofErr w:type="spellStart"/>
      <w:r>
        <w:t>франчайзбизнеса</w:t>
      </w:r>
      <w:proofErr w:type="spellEnd"/>
      <w:r>
        <w:t>.</w:t>
      </w:r>
    </w:p>
    <w:p w:rsidR="00C3393A" w:rsidRDefault="00C3393A" w:rsidP="00C3393A">
      <w:r>
        <w:t>Някои автори предлагат текущите разходи да се покриват по следния начин:</w:t>
      </w:r>
    </w:p>
    <w:p w:rsidR="00C3393A" w:rsidRDefault="00C3393A" w:rsidP="00C3393A">
      <w:r>
        <w:t xml:space="preserve">а) да се заплащат от </w:t>
      </w:r>
      <w:proofErr w:type="spellStart"/>
      <w:r>
        <w:t>франчайзополучателя</w:t>
      </w:r>
      <w:proofErr w:type="spellEnd"/>
      <w:r>
        <w:t xml:space="preserve"> отделно по пазарни цени и стойността им да се вади от базата за изчисляване на отчисленията;</w:t>
      </w:r>
    </w:p>
    <w:p w:rsidR="00C3393A" w:rsidRDefault="00C3393A" w:rsidP="00C3393A">
      <w:r>
        <w:t>б) текущите фактически разходи да се заплащат отделно с ценова отстъпка, но да не се вадят от базата за изчисляване на отчисленията;</w:t>
      </w:r>
    </w:p>
    <w:p w:rsidR="00C3393A" w:rsidRDefault="00C3393A" w:rsidP="00C3393A">
      <w:r>
        <w:t>в) да се калкулират в текущите отчисления.</w:t>
      </w:r>
    </w:p>
    <w:p w:rsidR="00C3393A" w:rsidRDefault="00C3393A" w:rsidP="00C3393A">
      <w:r>
        <w:t>- в процент от нетната печалба, т.е. от печалбата след облагане с корпоративни данъци.</w:t>
      </w:r>
    </w:p>
    <w:p w:rsidR="00C3393A" w:rsidRDefault="00C3393A" w:rsidP="00C3393A">
      <w:r>
        <w:t>Възможно е при промени в икономическата и пазарната среда да се правят промени в договорения начин на определяне на текущите отчисления. Изследванията сочат, че най-справедливият начин за определяне на текущите отчисления (</w:t>
      </w:r>
      <w:proofErr w:type="spellStart"/>
      <w:r>
        <w:t>роялти</w:t>
      </w:r>
      <w:proofErr w:type="spellEnd"/>
      <w:r>
        <w:t xml:space="preserve">) е на база реализирани постъпления от продажби на продукция и услуги от </w:t>
      </w:r>
      <w:proofErr w:type="spellStart"/>
      <w:r>
        <w:t>франчайзинговата</w:t>
      </w:r>
      <w:proofErr w:type="spellEnd"/>
      <w:r>
        <w:t xml:space="preserve"> верига.</w:t>
      </w:r>
    </w:p>
    <w:p w:rsidR="00C3393A" w:rsidRDefault="00C3393A" w:rsidP="00C3393A">
      <w:r>
        <w:lastRenderedPageBreak/>
        <w:t xml:space="preserve">Едновременно с определяне равнището на </w:t>
      </w:r>
      <w:proofErr w:type="spellStart"/>
      <w:r>
        <w:t>франчайзинговата</w:t>
      </w:r>
      <w:proofErr w:type="spellEnd"/>
      <w:r>
        <w:t xml:space="preserve"> цена деловите партньори трябва да определят и валутата, в която ще се изплаща, както и периодичността на плащанията.</w:t>
      </w:r>
    </w:p>
    <w:p w:rsidR="00C3393A" w:rsidRDefault="00C3393A" w:rsidP="00C3393A"/>
    <w:p w:rsidR="00C3393A" w:rsidRDefault="00C3393A" w:rsidP="00C3393A"/>
    <w:p w:rsidR="00C3393A" w:rsidRDefault="00C3393A" w:rsidP="00C3393A">
      <w:r>
        <w:t xml:space="preserve">Отчитане </w:t>
      </w:r>
    </w:p>
    <w:p w:rsidR="00C3393A" w:rsidRDefault="00C3393A" w:rsidP="00C3393A">
      <w:r>
        <w:t xml:space="preserve"> на </w:t>
      </w:r>
      <w:proofErr w:type="spellStart"/>
      <w:r>
        <w:t>франчайзинговите</w:t>
      </w:r>
      <w:proofErr w:type="spellEnd"/>
      <w:r>
        <w:t xml:space="preserve"> търговски сделки</w:t>
      </w:r>
    </w:p>
    <w:p w:rsidR="00C3393A" w:rsidRDefault="00C3393A" w:rsidP="00C3393A"/>
    <w:p w:rsidR="00C3393A" w:rsidRDefault="00C3393A" w:rsidP="00C3393A">
      <w:r>
        <w:t xml:space="preserve"> </w:t>
      </w:r>
      <w:proofErr w:type="spellStart"/>
      <w:r>
        <w:t>Франчайзинговите</w:t>
      </w:r>
      <w:proofErr w:type="spellEnd"/>
      <w:r>
        <w:t xml:space="preserve"> търговски сделки са специфични търговски сделки. От друга страна, твърде е скромна практиката по тяхното приложение в България. Естествено това рефлектира и върху методологията и практиката на счетоводното им отчитане.</w:t>
      </w:r>
    </w:p>
    <w:p w:rsidR="00C3393A" w:rsidRDefault="00C3393A" w:rsidP="00C3393A">
      <w:r>
        <w:t xml:space="preserve">Съществен момент, който трябва да се отчита при организиране на </w:t>
      </w:r>
      <w:proofErr w:type="spellStart"/>
      <w:r>
        <w:t>франчайзинговата</w:t>
      </w:r>
      <w:proofErr w:type="spellEnd"/>
      <w:r>
        <w:t xml:space="preserve"> сделка е, че обектът на покупко-продажба по икономическата си същност е нематериален дълготраен актив. От тази гледна точка при организиране на тяхното счетоводно отчитане ръководещи са постановките на НСС 38 Нематериални активи.</w:t>
      </w:r>
    </w:p>
    <w:p w:rsidR="00C3393A" w:rsidRDefault="00C3393A" w:rsidP="00C3393A">
      <w:r>
        <w:t>Съгласно стандарта установяването на нематериалните активи е според възможността за определяне на връзката между конкретен ресурс и черпенето на икономическа изгода от него. Ето защо нематериалният актив се идентифицира въз основа на:</w:t>
      </w:r>
    </w:p>
    <w:p w:rsidR="00C3393A" w:rsidRDefault="00C3393A" w:rsidP="00C3393A">
      <w:r>
        <w:t>а) притежаваните от предприятието законни права върху нематериалния актив отделно от другите активи;</w:t>
      </w:r>
    </w:p>
    <w:p w:rsidR="00C3393A" w:rsidRDefault="00C3393A" w:rsidP="00C3393A">
      <w:r>
        <w:t>б) възможността нематериалният актив да се изведе от предприятието отделно от другите активи.</w:t>
      </w:r>
    </w:p>
    <w:p w:rsidR="00C3393A" w:rsidRDefault="00C3393A" w:rsidP="00C3393A">
      <w:r>
        <w:t>Притежанието на интелектуалната собственост изразява правото предприятието да получава очакваните икономически изгоди, произтичащи от:</w:t>
      </w:r>
    </w:p>
    <w:p w:rsidR="00C3393A" w:rsidRDefault="00C3393A" w:rsidP="00C3393A">
      <w:r>
        <w:t>а) законни права върху нематериалния актив;</w:t>
      </w:r>
    </w:p>
    <w:p w:rsidR="00C3393A" w:rsidRDefault="00C3393A" w:rsidP="00C3393A">
      <w:r>
        <w:t>б) възможността на предприятието да ограничи достъпа до икономическите изгоди на други от нематериалния актив.</w:t>
      </w:r>
    </w:p>
    <w:p w:rsidR="00C3393A" w:rsidRDefault="00C3393A" w:rsidP="00C3393A">
      <w:r>
        <w:t xml:space="preserve">А. Организация на отчитане на </w:t>
      </w:r>
      <w:proofErr w:type="spellStart"/>
      <w:r>
        <w:t>франчайзинговата</w:t>
      </w:r>
      <w:proofErr w:type="spellEnd"/>
      <w:r>
        <w:t xml:space="preserve"> търговска сделка при продавача (</w:t>
      </w:r>
      <w:proofErr w:type="spellStart"/>
      <w:r>
        <w:t>франчайзодателя</w:t>
      </w:r>
      <w:proofErr w:type="spellEnd"/>
      <w:r>
        <w:t>)</w:t>
      </w:r>
    </w:p>
    <w:p w:rsidR="00C3393A" w:rsidRDefault="00C3393A" w:rsidP="00C3393A">
      <w:r>
        <w:t xml:space="preserve">При организиране отчитането на пораждащите се изменения от </w:t>
      </w:r>
      <w:proofErr w:type="spellStart"/>
      <w:r>
        <w:t>франчайзинговата</w:t>
      </w:r>
      <w:proofErr w:type="spellEnd"/>
      <w:r>
        <w:t xml:space="preserve"> търговска сделка при продавача на </w:t>
      </w:r>
      <w:proofErr w:type="spellStart"/>
      <w:r>
        <w:t>франчайзинг</w:t>
      </w:r>
      <w:proofErr w:type="spellEnd"/>
      <w:r>
        <w:t xml:space="preserve"> пакета трябва да се отразят:</w:t>
      </w:r>
    </w:p>
    <w:p w:rsidR="00C3393A" w:rsidRDefault="00C3393A" w:rsidP="00C3393A">
      <w:r>
        <w:t>а) притежанието на защитената интелектуална собственост, т.е. законните права на притежание съгласно действащите закони у нас;</w:t>
      </w:r>
    </w:p>
    <w:p w:rsidR="00C3393A" w:rsidRDefault="00C3393A" w:rsidP="00C3393A">
      <w:r>
        <w:lastRenderedPageBreak/>
        <w:t xml:space="preserve">Притежанието на интелектуалната собственост, от която </w:t>
      </w:r>
      <w:proofErr w:type="spellStart"/>
      <w:r>
        <w:t>франчайзодателят</w:t>
      </w:r>
      <w:proofErr w:type="spellEnd"/>
      <w:r>
        <w:t xml:space="preserve"> очаква икономически изгоди, следва да се отрази чрез предвидените в националния сметкоплан счетоводни сметки:</w:t>
      </w:r>
    </w:p>
    <w:p w:rsidR="00C3393A" w:rsidRDefault="00C3393A" w:rsidP="00C3393A">
      <w:r>
        <w:t xml:space="preserve">а) синтетична сметка Продукти от развойна дейност - чрез нея се отчитат продуктите от развойна дейност, създадени от </w:t>
      </w:r>
      <w:proofErr w:type="spellStart"/>
      <w:r>
        <w:t>франчайзодателя</w:t>
      </w:r>
      <w:proofErr w:type="spellEnd"/>
      <w:r>
        <w:t>, от които се очаква да носят дълготрайно икономически изгоди;</w:t>
      </w:r>
    </w:p>
    <w:p w:rsidR="00C3393A" w:rsidRDefault="00C3393A" w:rsidP="00C3393A">
      <w:r>
        <w:t>б) сметка Права на интелектуална собственост. Чрез нея се отчитат:</w:t>
      </w:r>
    </w:p>
    <w:p w:rsidR="00C3393A" w:rsidRDefault="00C3393A" w:rsidP="00C3393A">
      <w:r>
        <w:t>- патенти върху собствени изобретения и патенти върху собствени полезни модели;</w:t>
      </w:r>
    </w:p>
    <w:p w:rsidR="00C3393A" w:rsidRDefault="00C3393A" w:rsidP="00C3393A">
      <w:r>
        <w:t>- авторски и сродни на тях права;</w:t>
      </w:r>
    </w:p>
    <w:p w:rsidR="00C3393A" w:rsidRDefault="00C3393A" w:rsidP="00C3393A">
      <w:r>
        <w:t xml:space="preserve">- марки (търговски, за услуги, колективни, </w:t>
      </w:r>
      <w:proofErr w:type="spellStart"/>
      <w:r>
        <w:t>сертификатни</w:t>
      </w:r>
      <w:proofErr w:type="spellEnd"/>
      <w:r>
        <w:t xml:space="preserve"> и географски означения);</w:t>
      </w:r>
    </w:p>
    <w:p w:rsidR="00C3393A" w:rsidRDefault="00C3393A" w:rsidP="00C3393A">
      <w:r>
        <w:t>- промишлен дизайн;</w:t>
      </w:r>
    </w:p>
    <w:p w:rsidR="00C3393A" w:rsidRDefault="00C3393A" w:rsidP="00C3393A">
      <w:r>
        <w:t>- технология на интегрални схеми.</w:t>
      </w:r>
    </w:p>
    <w:p w:rsidR="00C3393A" w:rsidRDefault="00C3393A" w:rsidP="00C3393A">
      <w:r>
        <w:t xml:space="preserve">Отчитането на създадената интелектуална защитена собственост се извършва по себестойност по дебита на посочените счетоводни сметки. В счетоводния баланс те се представят, като се вписват в баланса в раздел А Дълготрайни активи, група Нематериални дълготрайни активи. Съществен момент при </w:t>
      </w:r>
      <w:proofErr w:type="spellStart"/>
      <w:r>
        <w:t>франчайзинг</w:t>
      </w:r>
      <w:proofErr w:type="spellEnd"/>
      <w:r>
        <w:t xml:space="preserve"> сделките е, че притежателят на регистрираната и защитена собственост, продавайки права за нейното използване в бизнеса на купувачите, на практика не се лишава от регистрираната си притежавана по закон собственост. Това естествено следва да се има предвид при счетоводното отразяване продажбата на права на ползване. На практика от сделката за прехвърляне правата на ползване </w:t>
      </w:r>
      <w:proofErr w:type="spellStart"/>
      <w:r>
        <w:t>франчайзодателят</w:t>
      </w:r>
      <w:proofErr w:type="spellEnd"/>
      <w:r>
        <w:t xml:space="preserve"> следва да признае икономическата изгода, която черпи от тази сделка, т.е. да признае прихода от </w:t>
      </w:r>
      <w:proofErr w:type="spellStart"/>
      <w:r>
        <w:t>франчайзинговата</w:t>
      </w:r>
      <w:proofErr w:type="spellEnd"/>
      <w:r>
        <w:t xml:space="preserve"> сделка.</w:t>
      </w:r>
    </w:p>
    <w:p w:rsidR="00C3393A" w:rsidRDefault="00C3393A" w:rsidP="00C3393A">
      <w:r>
        <w:t xml:space="preserve">Признаването на приходите от </w:t>
      </w:r>
      <w:proofErr w:type="spellStart"/>
      <w:r>
        <w:t>франчайзинговата</w:t>
      </w:r>
      <w:proofErr w:type="spellEnd"/>
      <w:r>
        <w:t xml:space="preserve"> сделка от продавача на пакета права следва да се осъществи в съответствие с постановките на НСС 18 Признаване на прихода. Съгласно стандарта приходите следва да се признават при положение, че сумата на приходите може да бъде надеждно определена и продавачът има икономическа изгода от продажбата.</w:t>
      </w:r>
    </w:p>
    <w:p w:rsidR="00C3393A" w:rsidRDefault="00C3393A" w:rsidP="00C3393A">
      <w:r>
        <w:t xml:space="preserve">Приходите от </w:t>
      </w:r>
      <w:proofErr w:type="spellStart"/>
      <w:r>
        <w:t>франчайзинговата</w:t>
      </w:r>
      <w:proofErr w:type="spellEnd"/>
      <w:r>
        <w:t xml:space="preserve"> сделка се признават в съответствие с това, когато:</w:t>
      </w:r>
    </w:p>
    <w:p w:rsidR="00C3393A" w:rsidRDefault="00C3393A" w:rsidP="00C3393A">
      <w:r>
        <w:t xml:space="preserve">а) се регистрира по </w:t>
      </w:r>
      <w:proofErr w:type="spellStart"/>
      <w:r>
        <w:t>съответиня</w:t>
      </w:r>
      <w:proofErr w:type="spellEnd"/>
      <w:r>
        <w:t xml:space="preserve"> ред прехвърлянето на правата на ползване върху </w:t>
      </w:r>
      <w:proofErr w:type="spellStart"/>
      <w:r>
        <w:t>франчайзополучателя</w:t>
      </w:r>
      <w:proofErr w:type="spellEnd"/>
      <w:r>
        <w:t>;</w:t>
      </w:r>
    </w:p>
    <w:p w:rsidR="00C3393A" w:rsidRDefault="00C3393A" w:rsidP="00C3393A">
      <w:r>
        <w:t>б) се извършват услугите по въвеждане на купувача за ползване на правата;</w:t>
      </w:r>
    </w:p>
    <w:p w:rsidR="00C3393A" w:rsidRDefault="00C3393A" w:rsidP="00C3393A">
      <w:r>
        <w:t xml:space="preserve">в) се извърши доставката на договорените във </w:t>
      </w:r>
      <w:proofErr w:type="spellStart"/>
      <w:r>
        <w:t>франчайзинговото</w:t>
      </w:r>
      <w:proofErr w:type="spellEnd"/>
      <w:r>
        <w:t xml:space="preserve"> споразумение машини и материали.</w:t>
      </w:r>
    </w:p>
    <w:p w:rsidR="00C3393A" w:rsidRDefault="00C3393A" w:rsidP="00C3393A">
      <w:r>
        <w:t xml:space="preserve">Както вече бе отбелязано, икономическата изгода, която реализира </w:t>
      </w:r>
      <w:proofErr w:type="spellStart"/>
      <w:r>
        <w:t>франчайзодателят</w:t>
      </w:r>
      <w:proofErr w:type="spellEnd"/>
      <w:r>
        <w:t>, е в две форми:</w:t>
      </w:r>
    </w:p>
    <w:p w:rsidR="00C3393A" w:rsidRDefault="00C3393A" w:rsidP="00C3393A">
      <w:r>
        <w:t>а) еднократна първоначална такса;</w:t>
      </w:r>
    </w:p>
    <w:p w:rsidR="00C3393A" w:rsidRDefault="00C3393A" w:rsidP="00C3393A">
      <w:r>
        <w:lastRenderedPageBreak/>
        <w:t xml:space="preserve">б) текущи </w:t>
      </w:r>
      <w:proofErr w:type="spellStart"/>
      <w:r>
        <w:t>франчайзингови</w:t>
      </w:r>
      <w:proofErr w:type="spellEnd"/>
      <w:r>
        <w:t xml:space="preserve"> плащания.</w:t>
      </w:r>
    </w:p>
    <w:p w:rsidR="00C3393A" w:rsidRDefault="00C3393A" w:rsidP="00C3393A">
      <w:r>
        <w:t>Заплатената еднократна първоначална такса след сключване на договора и преди купувачът да организира бизнеса си чрез откупените права следва да се третира като разсрочен приход, тъй като се отнасят за целия период на действие на сключения договор.</w:t>
      </w:r>
    </w:p>
    <w:p w:rsidR="00C3393A" w:rsidRDefault="00C3393A" w:rsidP="00C3393A">
      <w:r>
        <w:t xml:space="preserve">Следователно въз основа на издадената данъчна фактура от продавача на пакета </w:t>
      </w:r>
      <w:proofErr w:type="spellStart"/>
      <w:r>
        <w:t>франчайзингови</w:t>
      </w:r>
      <w:proofErr w:type="spellEnd"/>
      <w:r>
        <w:t xml:space="preserve"> права за еднократна първоначална такса следва да се състави следното счетоводно записване:</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Разплащателна сметка в лева</w:t>
      </w:r>
    </w:p>
    <w:p w:rsidR="00C3393A" w:rsidRPr="00C3393A" w:rsidRDefault="00C3393A" w:rsidP="00C3393A">
      <w:pPr>
        <w:rPr>
          <w:i/>
        </w:rPr>
      </w:pPr>
      <w:r w:rsidRPr="00C3393A">
        <w:rPr>
          <w:i/>
        </w:rPr>
        <w:t xml:space="preserve"> или</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Разплащателна сметка във валута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Приходи за бъдещи периоди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Начислен ДДС върху продажбите</w:t>
      </w:r>
    </w:p>
    <w:p w:rsidR="00C3393A" w:rsidRDefault="00C3393A" w:rsidP="00C3393A">
      <w:r>
        <w:t xml:space="preserve"> За отнасяне на отсрочените приходи за бъдещи периоди като текущи следва да се състави погасителен план. В края на всяка изтичаща година от </w:t>
      </w:r>
      <w:proofErr w:type="spellStart"/>
      <w:r>
        <w:t>франчайзинговия</w:t>
      </w:r>
      <w:proofErr w:type="spellEnd"/>
      <w:r>
        <w:t xml:space="preserve"> договор следва да се състави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Приходи за бъдещи периоди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Други приходи от дейността</w:t>
      </w:r>
    </w:p>
    <w:p w:rsidR="00C3393A" w:rsidRDefault="00C3393A" w:rsidP="00C3393A">
      <w:r>
        <w:t xml:space="preserve"> Сметка Други приходи от дейността следва да се приключи със сметка Печалби и загуби със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Други приходи от дейността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Печалби и загуби </w:t>
      </w:r>
    </w:p>
    <w:p w:rsidR="00C3393A" w:rsidRPr="00C3393A" w:rsidRDefault="00C3393A" w:rsidP="00C3393A">
      <w:pPr>
        <w:rPr>
          <w:i/>
        </w:rPr>
      </w:pPr>
      <w:r w:rsidRPr="00C3393A">
        <w:rPr>
          <w:i/>
        </w:rPr>
        <w:t xml:space="preserve"> . . . . . . от текущата година</w:t>
      </w:r>
    </w:p>
    <w:p w:rsidR="00C3393A" w:rsidRDefault="00C3393A" w:rsidP="00C3393A">
      <w:r>
        <w:t xml:space="preserve"> Тези две счетоводни статии се съставят всяка година от времетраенето на </w:t>
      </w:r>
      <w:proofErr w:type="spellStart"/>
      <w:r>
        <w:t>франчайзинговия</w:t>
      </w:r>
      <w:proofErr w:type="spellEnd"/>
      <w:r>
        <w:t xml:space="preserve"> договор.</w:t>
      </w:r>
    </w:p>
    <w:p w:rsidR="00C3393A" w:rsidRDefault="00C3393A" w:rsidP="00C3393A">
      <w:r>
        <w:t xml:space="preserve">При отчитане на разходите на </w:t>
      </w:r>
      <w:proofErr w:type="spellStart"/>
      <w:r>
        <w:t>франчайзодателя</w:t>
      </w:r>
      <w:proofErr w:type="spellEnd"/>
      <w:r>
        <w:t xml:space="preserve"> за извършените услуги по обслужване, въвеждане и подпомагане на купувача на правата при организиране на бизнеса му трябва да се има предвид, че значителна част от тези разходи се отнасят за първоначалното въвеждане на </w:t>
      </w:r>
      <w:proofErr w:type="spellStart"/>
      <w:r>
        <w:t>франчайзополучателя</w:t>
      </w:r>
      <w:proofErr w:type="spellEnd"/>
      <w:r>
        <w:t xml:space="preserve"> в ползване на правата. Затова тези разходи следва да се разсрочат по сметка Разходи за бъдещи периоди. Те ще се включат в текущите разходи на базата на погасителен план през времетраенето на договора за </w:t>
      </w:r>
      <w:proofErr w:type="spellStart"/>
      <w:r>
        <w:t>франчайзинг</w:t>
      </w:r>
      <w:proofErr w:type="spellEnd"/>
      <w:r>
        <w:t>. За отчитане на разходите при тяхното извършване се съставя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бъдещи периоди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Каса </w:t>
      </w:r>
    </w:p>
    <w:p w:rsidR="00C3393A" w:rsidRPr="00C3393A" w:rsidRDefault="00C3393A" w:rsidP="00C3393A">
      <w:pPr>
        <w:rPr>
          <w:i/>
        </w:rPr>
      </w:pPr>
      <w:r w:rsidRPr="00C3393A">
        <w:rPr>
          <w:i/>
        </w:rPr>
        <w:lastRenderedPageBreak/>
        <w:t xml:space="preserve"> . . . . . . или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Разплащателна сметка</w:t>
      </w:r>
    </w:p>
    <w:p w:rsidR="00C3393A" w:rsidRDefault="00C3393A" w:rsidP="00C3393A">
      <w:r>
        <w:t xml:space="preserve"> За включване на част от разходите в текущите разходи се съставя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от гр.60 Разходи по икономически </w:t>
      </w:r>
    </w:p>
    <w:p w:rsidR="00C3393A" w:rsidRPr="00C3393A" w:rsidRDefault="00C3393A" w:rsidP="00C3393A">
      <w:pPr>
        <w:rPr>
          <w:i/>
        </w:rPr>
      </w:pPr>
      <w:r w:rsidRPr="00C3393A">
        <w:rPr>
          <w:i/>
        </w:rPr>
        <w:t xml:space="preserve"> елементи</w:t>
      </w:r>
    </w:p>
    <w:p w:rsidR="00C3393A" w:rsidRPr="00C3393A" w:rsidRDefault="00C3393A" w:rsidP="00C3393A">
      <w:pPr>
        <w:rPr>
          <w:i/>
        </w:rPr>
      </w:pPr>
      <w:r w:rsidRPr="00C3393A">
        <w:rPr>
          <w:i/>
        </w:rPr>
        <w:t xml:space="preserve"> Ан.с/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услуги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Разходи за бъдещи периоди</w:t>
      </w:r>
    </w:p>
    <w:p w:rsidR="00C3393A" w:rsidRDefault="00C3393A" w:rsidP="00C3393A">
      <w:r>
        <w:t xml:space="preserve"> За реализираните приходи от текущите </w:t>
      </w:r>
      <w:proofErr w:type="spellStart"/>
      <w:r>
        <w:t>франчайзингови</w:t>
      </w:r>
      <w:proofErr w:type="spellEnd"/>
      <w:r>
        <w:t xml:space="preserve"> такси от оказаните текущи услуги по подпомагане и обслужване на </w:t>
      </w:r>
      <w:proofErr w:type="spellStart"/>
      <w:r>
        <w:t>франчайзополучателя</w:t>
      </w:r>
      <w:proofErr w:type="spellEnd"/>
      <w:r>
        <w:t xml:space="preserve"> следва да се издаде данъчна фактура и да се състави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Клиенти</w:t>
      </w:r>
    </w:p>
    <w:p w:rsidR="00C3393A" w:rsidRPr="00C3393A" w:rsidRDefault="00C3393A" w:rsidP="00C3393A">
      <w:pPr>
        <w:rPr>
          <w:i/>
        </w:rPr>
      </w:pPr>
      <w:r w:rsidRPr="00C3393A">
        <w:rPr>
          <w:i/>
        </w:rPr>
        <w:t xml:space="preserve"> Ан. с/</w:t>
      </w:r>
      <w:proofErr w:type="spellStart"/>
      <w:r w:rsidRPr="00C3393A">
        <w:rPr>
          <w:i/>
        </w:rPr>
        <w:t>ка</w:t>
      </w:r>
      <w:proofErr w:type="spellEnd"/>
      <w:r w:rsidRPr="00C3393A">
        <w:rPr>
          <w:i/>
        </w:rPr>
        <w:t xml:space="preserve"> </w:t>
      </w:r>
      <w:proofErr w:type="spellStart"/>
      <w:r w:rsidRPr="00C3393A">
        <w:rPr>
          <w:i/>
        </w:rPr>
        <w:t>Франчайзингополучател</w:t>
      </w:r>
      <w:proofErr w:type="spellEnd"/>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Други приходи от дейността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Начислен ДДС върху продажбите</w:t>
      </w:r>
    </w:p>
    <w:p w:rsidR="00C3393A" w:rsidRDefault="00C3393A" w:rsidP="00C3393A">
      <w:r>
        <w:t xml:space="preserve"> За отписване на припадащата се част от разходите по първоначалното обслужване и въвеждане на </w:t>
      </w:r>
      <w:proofErr w:type="spellStart"/>
      <w:r>
        <w:t>франчайзополучателя</w:t>
      </w:r>
      <w:proofErr w:type="spellEnd"/>
      <w:r>
        <w:t xml:space="preserve"> се съставя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Други приходи от дейността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Разходи за основна дейност</w:t>
      </w:r>
    </w:p>
    <w:p w:rsidR="00C3393A" w:rsidRPr="00C3393A" w:rsidRDefault="00C3393A" w:rsidP="00C3393A">
      <w:pPr>
        <w:rPr>
          <w:i/>
        </w:rPr>
      </w:pPr>
      <w:r w:rsidRPr="00C3393A">
        <w:rPr>
          <w:i/>
        </w:rPr>
        <w:t xml:space="preserve"> . . . . . . Ан. 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услуги</w:t>
      </w:r>
    </w:p>
    <w:p w:rsidR="00C3393A" w:rsidRDefault="00C3393A" w:rsidP="00C3393A">
      <w:r>
        <w:t xml:space="preserve"> Като се заведе сметка Други приходи от дейността, ще се установи резултатът от оказаните </w:t>
      </w:r>
      <w:proofErr w:type="spellStart"/>
      <w:r>
        <w:t>франчайзингови</w:t>
      </w:r>
      <w:proofErr w:type="spellEnd"/>
      <w:r>
        <w:t xml:space="preserve"> услуги по обслужване и въвеждане на </w:t>
      </w:r>
      <w:proofErr w:type="spellStart"/>
      <w:r>
        <w:t>франчайзинг</w:t>
      </w:r>
      <w:proofErr w:type="spellEnd"/>
      <w:r>
        <w:t xml:space="preserve"> оператора при ползване на пакета от </w:t>
      </w:r>
      <w:proofErr w:type="spellStart"/>
      <w:r>
        <w:t>франчайзингови</w:t>
      </w:r>
      <w:proofErr w:type="spellEnd"/>
      <w:r>
        <w:t xml:space="preserve"> права.</w:t>
      </w:r>
    </w:p>
    <w:p w:rsidR="00C3393A" w:rsidRDefault="00C3393A" w:rsidP="00C3393A">
      <w:r>
        <w:t xml:space="preserve">Ако в договора за </w:t>
      </w:r>
      <w:proofErr w:type="spellStart"/>
      <w:r>
        <w:t>франчайзинг</w:t>
      </w:r>
      <w:proofErr w:type="spellEnd"/>
      <w:r>
        <w:t xml:space="preserve"> е предвидена продажбата на специализирани машини и материали, то за прихода от продажбата на машините, отразен в данъчната фактура, следва да се състави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Клиенти</w:t>
      </w:r>
    </w:p>
    <w:p w:rsidR="00C3393A" w:rsidRPr="00C3393A" w:rsidRDefault="00C3393A" w:rsidP="00C3393A">
      <w:pPr>
        <w:rPr>
          <w:i/>
        </w:rPr>
      </w:pPr>
      <w:r w:rsidRPr="00C3393A">
        <w:rPr>
          <w:i/>
        </w:rPr>
        <w:t xml:space="preserve"> Ан. с/</w:t>
      </w:r>
      <w:proofErr w:type="spellStart"/>
      <w:r w:rsidRPr="00C3393A">
        <w:rPr>
          <w:i/>
        </w:rPr>
        <w:t>ка</w:t>
      </w:r>
      <w:proofErr w:type="spellEnd"/>
      <w:r w:rsidRPr="00C3393A">
        <w:rPr>
          <w:i/>
        </w:rPr>
        <w:t xml:space="preserve"> </w:t>
      </w:r>
      <w:proofErr w:type="spellStart"/>
      <w:r w:rsidRPr="00C3393A">
        <w:rPr>
          <w:i/>
        </w:rPr>
        <w:t>Франчайзополучател</w:t>
      </w:r>
      <w:proofErr w:type="spellEnd"/>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Приходи от продажби на ДА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Начислен ДДС върху продажбите</w:t>
      </w:r>
    </w:p>
    <w:p w:rsidR="00C3393A" w:rsidRDefault="00C3393A" w:rsidP="00C3393A">
      <w:r>
        <w:t xml:space="preserve"> За изписване на продадените дълготрайни материални активи се съставя счетоводната статия с балансовата им стойност:</w:t>
      </w:r>
    </w:p>
    <w:p w:rsidR="00C3393A" w:rsidRPr="00C3393A" w:rsidRDefault="00C3393A" w:rsidP="00C3393A">
      <w:pPr>
        <w:rPr>
          <w:i/>
        </w:rPr>
      </w:pPr>
      <w:r w:rsidRPr="00C3393A">
        <w:rPr>
          <w:i/>
        </w:rPr>
        <w:lastRenderedPageBreak/>
        <w:t>Дебит с/</w:t>
      </w:r>
      <w:proofErr w:type="spellStart"/>
      <w:r w:rsidRPr="00C3393A">
        <w:rPr>
          <w:i/>
        </w:rPr>
        <w:t>ка</w:t>
      </w:r>
      <w:proofErr w:type="spellEnd"/>
      <w:r w:rsidRPr="00C3393A">
        <w:rPr>
          <w:i/>
        </w:rPr>
        <w:t xml:space="preserve"> Приходи от продажби на ДА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Машини и оборудване</w:t>
      </w:r>
    </w:p>
    <w:p w:rsidR="00C3393A" w:rsidRDefault="00C3393A" w:rsidP="00C3393A">
      <w:r>
        <w:t xml:space="preserve"> Резултатът от тази продажба отново ще се формира по сметка Приходи от продажби на ДА и ще се отрази по сметка Печалби и загуби. По аналогичен начин се отразява и продажбата на материали по договора за </w:t>
      </w:r>
      <w:proofErr w:type="spellStart"/>
      <w:r>
        <w:t>франчайзинг</w:t>
      </w:r>
      <w:proofErr w:type="spellEnd"/>
      <w:r>
        <w:t>.</w:t>
      </w:r>
    </w:p>
    <w:p w:rsidR="00C3393A" w:rsidRDefault="00C3393A" w:rsidP="00C3393A">
      <w:r>
        <w:t xml:space="preserve">Ако договорът за </w:t>
      </w:r>
      <w:proofErr w:type="spellStart"/>
      <w:r>
        <w:t>франчайзинг</w:t>
      </w:r>
      <w:proofErr w:type="spellEnd"/>
      <w:r>
        <w:t xml:space="preserve"> предвижда снабдяване на купувача със стоки, за фактурираните продажби ще се състави следната счетоводна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Клиенти</w:t>
      </w:r>
    </w:p>
    <w:p w:rsidR="00C3393A" w:rsidRPr="00C3393A" w:rsidRDefault="00C3393A" w:rsidP="00C3393A">
      <w:pPr>
        <w:rPr>
          <w:i/>
        </w:rPr>
      </w:pPr>
      <w:r w:rsidRPr="00C3393A">
        <w:rPr>
          <w:i/>
        </w:rPr>
        <w:t xml:space="preserve"> Ан. с/</w:t>
      </w:r>
      <w:proofErr w:type="spellStart"/>
      <w:r w:rsidRPr="00C3393A">
        <w:rPr>
          <w:i/>
        </w:rPr>
        <w:t>ка</w:t>
      </w:r>
      <w:proofErr w:type="spellEnd"/>
      <w:r w:rsidRPr="00C3393A">
        <w:rPr>
          <w:i/>
        </w:rPr>
        <w:t xml:space="preserve"> </w:t>
      </w:r>
      <w:proofErr w:type="spellStart"/>
      <w:r w:rsidRPr="00C3393A">
        <w:rPr>
          <w:i/>
        </w:rPr>
        <w:t>Франчайзополучател</w:t>
      </w:r>
      <w:proofErr w:type="spellEnd"/>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Приходи от продажби на стоки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Начислен ДДС върху продажбите</w:t>
      </w:r>
    </w:p>
    <w:p w:rsidR="00C3393A" w:rsidRDefault="00C3393A" w:rsidP="00C3393A">
      <w:r>
        <w:t xml:space="preserve"> За изписване на продадените стоки, по отчетна стойност:</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Приходи от продажби на стоки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Стоки</w:t>
      </w:r>
    </w:p>
    <w:p w:rsidR="00C3393A" w:rsidRDefault="00C3393A" w:rsidP="00C3393A">
      <w:r>
        <w:t xml:space="preserve"> Резултатът от тази сделка ще се формира от сметка Приходи от продажби на стоки, която ще се приключи чрез сметка Печалби и загуби.</w:t>
      </w:r>
    </w:p>
    <w:p w:rsidR="00C3393A" w:rsidRPr="00C3393A" w:rsidRDefault="00C3393A" w:rsidP="00C3393A">
      <w:pPr>
        <w:rPr>
          <w:u w:val="single"/>
        </w:rPr>
      </w:pPr>
      <w:r w:rsidRPr="00C3393A">
        <w:rPr>
          <w:u w:val="single"/>
        </w:rPr>
        <w:t xml:space="preserve">Б. Счетоводно отчитане на </w:t>
      </w:r>
      <w:proofErr w:type="spellStart"/>
      <w:r w:rsidRPr="00C3393A">
        <w:rPr>
          <w:u w:val="single"/>
        </w:rPr>
        <w:t>франчайзинга</w:t>
      </w:r>
      <w:proofErr w:type="spellEnd"/>
      <w:r w:rsidRPr="00C3393A">
        <w:rPr>
          <w:u w:val="single"/>
        </w:rPr>
        <w:t xml:space="preserve"> при </w:t>
      </w:r>
      <w:proofErr w:type="spellStart"/>
      <w:r w:rsidRPr="00C3393A">
        <w:rPr>
          <w:u w:val="single"/>
        </w:rPr>
        <w:t>франчайзополучателя</w:t>
      </w:r>
      <w:proofErr w:type="spellEnd"/>
    </w:p>
    <w:p w:rsidR="00C3393A" w:rsidRDefault="00C3393A" w:rsidP="00C3393A">
      <w:r>
        <w:t xml:space="preserve"> Съгласно сключения договор купувачът, купувайки пакета от </w:t>
      </w:r>
      <w:proofErr w:type="spellStart"/>
      <w:r>
        <w:t>франчайзингови</w:t>
      </w:r>
      <w:proofErr w:type="spellEnd"/>
      <w:r>
        <w:t xml:space="preserve"> права, придобива дългосрочни права да осъществява бизнес чрез търговска марка, фирмени обозначения и технологии на продавача. От тази гледна точка той придобива инвестиции в нематериални дълготрайни активи, които трайно ще му носят икономически изгоди. Изтъкнатото дотук дава основание откупените </w:t>
      </w:r>
      <w:proofErr w:type="spellStart"/>
      <w:r>
        <w:t>франчайзингови</w:t>
      </w:r>
      <w:proofErr w:type="spellEnd"/>
      <w:r>
        <w:t xml:space="preserve"> права от купувача да се отчитат чрез синтетична сметка от група 21 Нематериални дълготрайни активи, като например сметка </w:t>
      </w:r>
      <w:proofErr w:type="spellStart"/>
      <w:r>
        <w:t>Франчайзингови</w:t>
      </w:r>
      <w:proofErr w:type="spellEnd"/>
      <w:r>
        <w:t xml:space="preserve"> права. Въз основа на получената данъчна фактура за фактурираната еднократна първоначална такса, която изпълнява функциите на цена на придобиване, при </w:t>
      </w:r>
      <w:proofErr w:type="spellStart"/>
      <w:r>
        <w:t>франчайзополучателя</w:t>
      </w:r>
      <w:proofErr w:type="spellEnd"/>
      <w:r>
        <w:t xml:space="preserve"> следва да се състави следната счетоводна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права</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Начислен ДДС при покупка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Доставчици</w:t>
      </w:r>
    </w:p>
    <w:p w:rsidR="00C3393A" w:rsidRDefault="00C3393A" w:rsidP="00C3393A">
      <w:r>
        <w:t xml:space="preserve"> Ако е договорено разсрочено заплащане на еднократната първоначална такса, то счетоводният запис ще бъде следният:</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права</w:t>
      </w:r>
    </w:p>
    <w:p w:rsidR="00C3393A" w:rsidRPr="00C3393A" w:rsidRDefault="00C3393A" w:rsidP="00C3393A">
      <w:pPr>
        <w:rPr>
          <w:i/>
        </w:rPr>
      </w:pPr>
      <w:r w:rsidRPr="00C3393A">
        <w:rPr>
          <w:i/>
        </w:rPr>
        <w:t>(с първоначална еднократна такса)</w:t>
      </w:r>
    </w:p>
    <w:p w:rsidR="00C3393A" w:rsidRPr="00C3393A" w:rsidRDefault="00C3393A" w:rsidP="00C3393A">
      <w:pPr>
        <w:rPr>
          <w:i/>
        </w:rPr>
      </w:pPr>
      <w:r w:rsidRPr="00C3393A">
        <w:rPr>
          <w:i/>
        </w:rPr>
        <w:lastRenderedPageBreak/>
        <w:t>Дебит с/</w:t>
      </w:r>
      <w:proofErr w:type="spellStart"/>
      <w:r w:rsidRPr="00C3393A">
        <w:rPr>
          <w:i/>
        </w:rPr>
        <w:t>ка</w:t>
      </w:r>
      <w:proofErr w:type="spellEnd"/>
      <w:r w:rsidRPr="00C3393A">
        <w:rPr>
          <w:i/>
        </w:rPr>
        <w:t xml:space="preserve"> Начислен ДДС при покупката</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Финансови разходи за бъдещи периоди</w:t>
      </w:r>
    </w:p>
    <w:p w:rsidR="00C3393A" w:rsidRPr="00C3393A" w:rsidRDefault="00C3393A" w:rsidP="00C3393A">
      <w:pPr>
        <w:rPr>
          <w:i/>
        </w:rPr>
      </w:pPr>
      <w:r w:rsidRPr="00C3393A">
        <w:rPr>
          <w:i/>
        </w:rPr>
        <w:t xml:space="preserve">(за лихвата, произтичаща от договореното </w:t>
      </w:r>
    </w:p>
    <w:p w:rsidR="00C3393A" w:rsidRPr="00C3393A" w:rsidRDefault="00C3393A" w:rsidP="00C3393A">
      <w:pPr>
        <w:rPr>
          <w:i/>
        </w:rPr>
      </w:pPr>
      <w:r w:rsidRPr="00C3393A">
        <w:rPr>
          <w:i/>
        </w:rPr>
        <w:t xml:space="preserve"> разсрочено плащане)</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Други заеми и дългове</w:t>
      </w:r>
    </w:p>
    <w:p w:rsidR="00C3393A" w:rsidRPr="00C3393A" w:rsidRDefault="00C3393A" w:rsidP="00C3393A">
      <w:pPr>
        <w:rPr>
          <w:i/>
        </w:rPr>
      </w:pPr>
      <w:r w:rsidRPr="00C3393A">
        <w:rPr>
          <w:i/>
        </w:rPr>
        <w:t xml:space="preserve"> . . . . . . (с цената на </w:t>
      </w:r>
      <w:proofErr w:type="spellStart"/>
      <w:r w:rsidRPr="00C3393A">
        <w:rPr>
          <w:i/>
        </w:rPr>
        <w:t>франчайзинговия</w:t>
      </w:r>
      <w:proofErr w:type="spellEnd"/>
      <w:r w:rsidRPr="00C3393A">
        <w:rPr>
          <w:i/>
        </w:rPr>
        <w:t xml:space="preserve"> договор, </w:t>
      </w:r>
    </w:p>
    <w:p w:rsidR="00C3393A" w:rsidRPr="00C3393A" w:rsidRDefault="00C3393A" w:rsidP="00C3393A">
      <w:pPr>
        <w:rPr>
          <w:i/>
        </w:rPr>
      </w:pPr>
      <w:r w:rsidRPr="00C3393A">
        <w:rPr>
          <w:i/>
        </w:rPr>
        <w:t xml:space="preserve">  . . . . . . плюс лихвата)</w:t>
      </w:r>
    </w:p>
    <w:p w:rsidR="00C3393A" w:rsidRDefault="00C3393A" w:rsidP="00C3393A">
      <w:r>
        <w:t>Впоследствие с договорената схема за разплащане се съставя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Други заеми и дългове</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Разплащателна сметка в левове</w:t>
      </w:r>
    </w:p>
    <w:p w:rsidR="00C3393A" w:rsidRPr="00C3393A" w:rsidRDefault="00C3393A" w:rsidP="00C3393A">
      <w:pPr>
        <w:rPr>
          <w:i/>
        </w:rPr>
      </w:pPr>
      <w:r w:rsidRPr="00C3393A">
        <w:rPr>
          <w:i/>
        </w:rPr>
        <w:t xml:space="preserve"> . . . . . . или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Разплащателна сметка във валута</w:t>
      </w:r>
    </w:p>
    <w:p w:rsidR="00C3393A" w:rsidRDefault="00C3393A" w:rsidP="00C3393A">
      <w:r>
        <w:t xml:space="preserve"> Едва след тези плащания следва да се отрази припадащата се част от лихвата като елемент на текущите разходи чрез съставяне на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лихви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Финансови разходи </w:t>
      </w:r>
    </w:p>
    <w:p w:rsidR="00C3393A" w:rsidRPr="00C3393A" w:rsidRDefault="00C3393A" w:rsidP="00C3393A">
      <w:pPr>
        <w:rPr>
          <w:i/>
        </w:rPr>
      </w:pPr>
      <w:r w:rsidRPr="00C3393A">
        <w:rPr>
          <w:i/>
        </w:rPr>
        <w:t xml:space="preserve"> . . . . . . за бъдещи периоди</w:t>
      </w:r>
    </w:p>
    <w:p w:rsidR="00C3393A" w:rsidRDefault="00C3393A" w:rsidP="00C3393A">
      <w:r>
        <w:t xml:space="preserve"> Отразените </w:t>
      </w:r>
      <w:proofErr w:type="spellStart"/>
      <w:r>
        <w:t>франчайзингови</w:t>
      </w:r>
      <w:proofErr w:type="spellEnd"/>
      <w:r>
        <w:t xml:space="preserve"> права в счетоводния баланс следва да се оповестят в раздел А Дълготрайни активи, група Нематериални дълготрайни активи по цената на придобиването.</w:t>
      </w:r>
    </w:p>
    <w:p w:rsidR="00C3393A" w:rsidRDefault="00C3393A" w:rsidP="00C3393A">
      <w:r>
        <w:t xml:space="preserve">За придобитите </w:t>
      </w:r>
      <w:proofErr w:type="spellStart"/>
      <w:r>
        <w:t>франчайзингови</w:t>
      </w:r>
      <w:proofErr w:type="spellEnd"/>
      <w:r>
        <w:t xml:space="preserve"> права </w:t>
      </w:r>
      <w:proofErr w:type="spellStart"/>
      <w:r>
        <w:t>франчайзополучателят</w:t>
      </w:r>
      <w:proofErr w:type="spellEnd"/>
      <w:r>
        <w:t xml:space="preserve"> следва да състави амортизационен план и да определи амортизационната си политика. За начислената амортизация следва да се състави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амортизация</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Амортизация за дълготрайни </w:t>
      </w:r>
    </w:p>
    <w:p w:rsidR="00C3393A" w:rsidRPr="00C3393A" w:rsidRDefault="00C3393A" w:rsidP="00C3393A">
      <w:pPr>
        <w:rPr>
          <w:i/>
        </w:rPr>
      </w:pPr>
      <w:r w:rsidRPr="00C3393A">
        <w:rPr>
          <w:i/>
        </w:rPr>
        <w:t xml:space="preserve"> . . . . . . нематериални активи</w:t>
      </w:r>
    </w:p>
    <w:p w:rsidR="00C3393A" w:rsidRDefault="00C3393A" w:rsidP="00C3393A">
      <w:r>
        <w:t xml:space="preserve"> Задължението на </w:t>
      </w:r>
      <w:proofErr w:type="spellStart"/>
      <w:r>
        <w:t>франчайзополучателя</w:t>
      </w:r>
      <w:proofErr w:type="spellEnd"/>
      <w:r>
        <w:t xml:space="preserve"> към </w:t>
      </w:r>
      <w:proofErr w:type="spellStart"/>
      <w:r>
        <w:t>франчайзодателя</w:t>
      </w:r>
      <w:proofErr w:type="spellEnd"/>
      <w:r>
        <w:t xml:space="preserve"> за оказаните му услуги по първоначалното въвеждане във </w:t>
      </w:r>
      <w:proofErr w:type="spellStart"/>
      <w:r>
        <w:t>франчайзинг</w:t>
      </w:r>
      <w:proofErr w:type="spellEnd"/>
      <w:r>
        <w:t xml:space="preserve"> правата и организиране на бизнеса му следва да се състави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бъдещи периоди</w:t>
      </w:r>
    </w:p>
    <w:p w:rsidR="00C3393A" w:rsidRPr="00C3393A" w:rsidRDefault="00C3393A" w:rsidP="00C3393A">
      <w:pPr>
        <w:rPr>
          <w:i/>
        </w:rPr>
      </w:pPr>
      <w:r w:rsidRPr="00C3393A">
        <w:rPr>
          <w:i/>
        </w:rPr>
        <w:t xml:space="preserve"> . . . . . . Дебит с/</w:t>
      </w:r>
      <w:proofErr w:type="spellStart"/>
      <w:r w:rsidRPr="00C3393A">
        <w:rPr>
          <w:i/>
        </w:rPr>
        <w:t>ка</w:t>
      </w:r>
      <w:proofErr w:type="spellEnd"/>
      <w:r w:rsidRPr="00C3393A">
        <w:rPr>
          <w:i/>
        </w:rPr>
        <w:t xml:space="preserve"> Начислен ДДС при покупката</w:t>
      </w:r>
    </w:p>
    <w:p w:rsidR="00C3393A" w:rsidRPr="00C3393A" w:rsidRDefault="00C3393A" w:rsidP="00C3393A">
      <w:pPr>
        <w:rPr>
          <w:i/>
        </w:rPr>
      </w:pPr>
      <w:r w:rsidRPr="00C3393A">
        <w:rPr>
          <w:i/>
        </w:rPr>
        <w:lastRenderedPageBreak/>
        <w:t xml:space="preserve"> . . . . . . Кредит с/</w:t>
      </w:r>
      <w:proofErr w:type="spellStart"/>
      <w:r w:rsidRPr="00C3393A">
        <w:rPr>
          <w:i/>
        </w:rPr>
        <w:t>ка</w:t>
      </w:r>
      <w:proofErr w:type="spellEnd"/>
      <w:r w:rsidRPr="00C3393A">
        <w:rPr>
          <w:i/>
        </w:rPr>
        <w:t xml:space="preserve"> Доставчици</w:t>
      </w:r>
    </w:p>
    <w:p w:rsidR="00C3393A" w:rsidRDefault="00C3393A" w:rsidP="00C3393A">
      <w:r>
        <w:t xml:space="preserve"> Тъй като този разход се отнася за целия период на действие на </w:t>
      </w:r>
      <w:proofErr w:type="spellStart"/>
      <w:r>
        <w:t>франчайзинговия</w:t>
      </w:r>
      <w:proofErr w:type="spellEnd"/>
      <w:r>
        <w:t xml:space="preserve"> договор, то справедливо е този разход да бъде разсрочен чрез съставяне на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външни услуги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Разходи за бъдещи периоди</w:t>
      </w:r>
    </w:p>
    <w:p w:rsidR="00C3393A" w:rsidRDefault="00C3393A" w:rsidP="00C3393A">
      <w:r>
        <w:t xml:space="preserve"> След това този разход ще се отчете и по предназначение със статията:</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основна дейност</w:t>
      </w:r>
    </w:p>
    <w:p w:rsidR="00C3393A" w:rsidRPr="00C3393A" w:rsidRDefault="00C3393A" w:rsidP="00C3393A">
      <w:pPr>
        <w:rPr>
          <w:i/>
        </w:rPr>
      </w:pPr>
      <w:r w:rsidRPr="00C3393A">
        <w:rPr>
          <w:i/>
        </w:rPr>
        <w:t xml:space="preserve"> Ан. с/</w:t>
      </w:r>
      <w:proofErr w:type="spellStart"/>
      <w:r w:rsidRPr="00C3393A">
        <w:rPr>
          <w:i/>
        </w:rPr>
        <w:t>ка</w:t>
      </w:r>
      <w:proofErr w:type="spellEnd"/>
      <w:r w:rsidRPr="00C3393A">
        <w:rPr>
          <w:i/>
        </w:rPr>
        <w:t xml:space="preserve"> Производство на продукт "А"</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Разходи за външни услуги</w:t>
      </w:r>
    </w:p>
    <w:p w:rsidR="00C3393A" w:rsidRDefault="00C3393A" w:rsidP="00C3393A">
      <w:r>
        <w:t xml:space="preserve"> </w:t>
      </w:r>
      <w:proofErr w:type="spellStart"/>
      <w:r>
        <w:t>Франчайзополучателят</w:t>
      </w:r>
      <w:proofErr w:type="spellEnd"/>
      <w:r>
        <w:t xml:space="preserve"> е длъжен да заплаща и оказваните текущо услуги по пакета права от </w:t>
      </w:r>
      <w:proofErr w:type="spellStart"/>
      <w:r>
        <w:t>франчайзодателя</w:t>
      </w:r>
      <w:proofErr w:type="spellEnd"/>
      <w:r>
        <w:t xml:space="preserve"> въз основа на издадената от него данъчна фактура. Тя ще намери следното счетоводно отражение:</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външни услуги</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Начислен ДДС върху покупките</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Доставчици</w:t>
      </w:r>
    </w:p>
    <w:p w:rsidR="00C3393A" w:rsidRDefault="00C3393A" w:rsidP="00C3393A">
      <w:r>
        <w:t xml:space="preserve"> За отнасяне на разхода по предназначение в зависимост от неговия характер се съставя следната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Разходи за основна дейност</w:t>
      </w:r>
    </w:p>
    <w:p w:rsidR="00C3393A" w:rsidRPr="00C3393A" w:rsidRDefault="00C3393A" w:rsidP="00C3393A">
      <w:pPr>
        <w:rPr>
          <w:i/>
        </w:rPr>
      </w:pPr>
      <w:r w:rsidRPr="00C3393A">
        <w:rPr>
          <w:i/>
        </w:rPr>
        <w:t xml:space="preserve"> или </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Административни разходи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Разходи за външни услуги</w:t>
      </w:r>
    </w:p>
    <w:p w:rsidR="00C3393A" w:rsidRDefault="00C3393A" w:rsidP="00C3393A">
      <w:r>
        <w:t xml:space="preserve"> След изтичане времетраенето на договора за </w:t>
      </w:r>
      <w:proofErr w:type="spellStart"/>
      <w:r>
        <w:t>франчайзинг</w:t>
      </w:r>
      <w:proofErr w:type="spellEnd"/>
      <w:r>
        <w:t xml:space="preserve"> следва да се отпишат правата чрез съставяне на счетоводната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Амортизация на нематериални </w:t>
      </w:r>
    </w:p>
    <w:p w:rsidR="00C3393A" w:rsidRPr="00C3393A" w:rsidRDefault="00C3393A" w:rsidP="00C3393A">
      <w:pPr>
        <w:rPr>
          <w:i/>
        </w:rPr>
      </w:pPr>
      <w:r w:rsidRPr="00C3393A">
        <w:rPr>
          <w:i/>
        </w:rPr>
        <w:t xml:space="preserve"> дълготрайни активи</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права</w:t>
      </w:r>
    </w:p>
    <w:p w:rsidR="00C3393A" w:rsidRDefault="00C3393A" w:rsidP="00C3393A">
      <w:r>
        <w:t xml:space="preserve"> Ако договорът за </w:t>
      </w:r>
      <w:proofErr w:type="spellStart"/>
      <w:r>
        <w:t>франчайзинг</w:t>
      </w:r>
      <w:proofErr w:type="spellEnd"/>
      <w:r>
        <w:t xml:space="preserve"> се прекратява предсрочно и има непренесена стойност от </w:t>
      </w:r>
      <w:proofErr w:type="spellStart"/>
      <w:r>
        <w:t>франчайзинг</w:t>
      </w:r>
      <w:proofErr w:type="spellEnd"/>
      <w:r>
        <w:t xml:space="preserve"> правата, се съставя счетоводна статия:</w:t>
      </w:r>
    </w:p>
    <w:p w:rsidR="00C3393A" w:rsidRPr="00C3393A" w:rsidRDefault="00C3393A" w:rsidP="00C3393A">
      <w:pPr>
        <w:rPr>
          <w:i/>
        </w:rPr>
      </w:pPr>
      <w:r w:rsidRPr="00C3393A">
        <w:rPr>
          <w:i/>
        </w:rPr>
        <w:t>Дебит с/</w:t>
      </w:r>
      <w:proofErr w:type="spellStart"/>
      <w:r w:rsidRPr="00C3393A">
        <w:rPr>
          <w:i/>
        </w:rPr>
        <w:t>ка</w:t>
      </w:r>
      <w:proofErr w:type="spellEnd"/>
      <w:r w:rsidRPr="00C3393A">
        <w:rPr>
          <w:i/>
        </w:rPr>
        <w:t xml:space="preserve"> Амортизация на нематериални </w:t>
      </w:r>
    </w:p>
    <w:p w:rsidR="00C3393A" w:rsidRPr="00C3393A" w:rsidRDefault="00C3393A" w:rsidP="00C3393A">
      <w:pPr>
        <w:rPr>
          <w:i/>
        </w:rPr>
      </w:pPr>
      <w:r w:rsidRPr="00C3393A">
        <w:rPr>
          <w:i/>
        </w:rPr>
        <w:t xml:space="preserve"> дълготрайни активи</w:t>
      </w:r>
    </w:p>
    <w:p w:rsidR="00C3393A" w:rsidRPr="00C3393A" w:rsidRDefault="00C3393A" w:rsidP="00C3393A">
      <w:pPr>
        <w:rPr>
          <w:i/>
        </w:rPr>
      </w:pPr>
      <w:r w:rsidRPr="00C3393A">
        <w:rPr>
          <w:i/>
        </w:rPr>
        <w:lastRenderedPageBreak/>
        <w:t>(с начислената до момента амортизация)</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Други разходи</w:t>
      </w:r>
    </w:p>
    <w:p w:rsidR="00C3393A" w:rsidRPr="00C3393A" w:rsidRDefault="00C3393A" w:rsidP="00C3393A">
      <w:pPr>
        <w:rPr>
          <w:i/>
        </w:rPr>
      </w:pPr>
      <w:r w:rsidRPr="00C3393A">
        <w:rPr>
          <w:i/>
        </w:rPr>
        <w:t xml:space="preserve"> . . . . . . (с балансовата им стойност)</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w:t>
      </w:r>
      <w:proofErr w:type="spellStart"/>
      <w:r w:rsidRPr="00C3393A">
        <w:rPr>
          <w:i/>
        </w:rPr>
        <w:t>Франчайзингови</w:t>
      </w:r>
      <w:proofErr w:type="spellEnd"/>
      <w:r w:rsidRPr="00C3393A">
        <w:rPr>
          <w:i/>
        </w:rPr>
        <w:t xml:space="preserve"> права</w:t>
      </w:r>
    </w:p>
    <w:p w:rsidR="00C3393A" w:rsidRPr="00C3393A" w:rsidRDefault="00C3393A" w:rsidP="00C3393A">
      <w:pPr>
        <w:rPr>
          <w:i/>
        </w:rPr>
      </w:pPr>
      <w:r w:rsidRPr="00C3393A">
        <w:rPr>
          <w:i/>
        </w:rPr>
        <w:t xml:space="preserve"> . . . . . . (с отчетната им стойност)</w:t>
      </w:r>
    </w:p>
    <w:p w:rsidR="00C3393A" w:rsidRDefault="00C3393A" w:rsidP="00C3393A">
      <w:r>
        <w:t xml:space="preserve">Закупените стоки, материали или машини съгласно договора за </w:t>
      </w:r>
      <w:proofErr w:type="spellStart"/>
      <w:r>
        <w:t>франчайзинг</w:t>
      </w:r>
      <w:proofErr w:type="spellEnd"/>
      <w:r>
        <w:t xml:space="preserve"> се отразяват като нормални доставки. Въз основа на получената данъчна фактура се съставя счетоводното записване:</w:t>
      </w:r>
    </w:p>
    <w:p w:rsidR="00C3393A" w:rsidRPr="00C3393A" w:rsidRDefault="00C3393A" w:rsidP="00C3393A">
      <w:pPr>
        <w:rPr>
          <w:i/>
        </w:rPr>
      </w:pPr>
      <w:bookmarkStart w:id="0" w:name="_GoBack"/>
      <w:r w:rsidRPr="00C3393A">
        <w:rPr>
          <w:i/>
        </w:rPr>
        <w:t>Дебит с/</w:t>
      </w:r>
      <w:proofErr w:type="spellStart"/>
      <w:r w:rsidRPr="00C3393A">
        <w:rPr>
          <w:i/>
        </w:rPr>
        <w:t>ка</w:t>
      </w:r>
      <w:proofErr w:type="spellEnd"/>
      <w:r w:rsidRPr="00C3393A">
        <w:rPr>
          <w:i/>
        </w:rPr>
        <w:t xml:space="preserve"> Материали</w:t>
      </w:r>
    </w:p>
    <w:p w:rsidR="00C3393A" w:rsidRPr="00C3393A" w:rsidRDefault="00C3393A" w:rsidP="00C3393A">
      <w:pPr>
        <w:rPr>
          <w:i/>
        </w:rPr>
      </w:pPr>
      <w:r w:rsidRPr="00C3393A">
        <w:rPr>
          <w:i/>
        </w:rPr>
        <w:t xml:space="preserve"> или</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Стоки</w:t>
      </w:r>
    </w:p>
    <w:p w:rsidR="00C3393A" w:rsidRPr="00C3393A" w:rsidRDefault="00C3393A" w:rsidP="00C3393A">
      <w:pPr>
        <w:rPr>
          <w:i/>
        </w:rPr>
      </w:pPr>
      <w:r w:rsidRPr="00C3393A">
        <w:rPr>
          <w:i/>
        </w:rPr>
        <w:t xml:space="preserve"> или</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Машини и оборудване</w:t>
      </w:r>
    </w:p>
    <w:p w:rsidR="00C3393A" w:rsidRPr="00C3393A" w:rsidRDefault="00C3393A" w:rsidP="00C3393A">
      <w:pPr>
        <w:rPr>
          <w:i/>
        </w:rPr>
      </w:pPr>
      <w:r w:rsidRPr="00C3393A">
        <w:rPr>
          <w:i/>
        </w:rPr>
        <w:t xml:space="preserve"> или </w:t>
      </w:r>
    </w:p>
    <w:p w:rsidR="00C3393A" w:rsidRPr="00C3393A" w:rsidRDefault="00C3393A" w:rsidP="00C3393A">
      <w:pPr>
        <w:rPr>
          <w:i/>
        </w:rPr>
      </w:pPr>
      <w:r w:rsidRPr="00C3393A">
        <w:rPr>
          <w:i/>
        </w:rPr>
        <w:t xml:space="preserve"> Дебит с/</w:t>
      </w:r>
      <w:proofErr w:type="spellStart"/>
      <w:r w:rsidRPr="00C3393A">
        <w:rPr>
          <w:i/>
        </w:rPr>
        <w:t>ка</w:t>
      </w:r>
      <w:proofErr w:type="spellEnd"/>
      <w:r w:rsidRPr="00C3393A">
        <w:rPr>
          <w:i/>
        </w:rPr>
        <w:t xml:space="preserve"> Начислен ДДС за покупките</w:t>
      </w:r>
    </w:p>
    <w:p w:rsidR="00C3393A" w:rsidRPr="00C3393A" w:rsidRDefault="00C3393A" w:rsidP="00C3393A">
      <w:pPr>
        <w:rPr>
          <w:i/>
        </w:rPr>
      </w:pPr>
      <w:r w:rsidRPr="00C3393A">
        <w:rPr>
          <w:i/>
        </w:rPr>
        <w:t xml:space="preserve"> . . . . . . Кредит с/</w:t>
      </w:r>
      <w:proofErr w:type="spellStart"/>
      <w:r w:rsidRPr="00C3393A">
        <w:rPr>
          <w:i/>
        </w:rPr>
        <w:t>ка</w:t>
      </w:r>
      <w:proofErr w:type="spellEnd"/>
      <w:r w:rsidRPr="00C3393A">
        <w:rPr>
          <w:i/>
        </w:rPr>
        <w:t xml:space="preserve"> Доставчици </w:t>
      </w:r>
    </w:p>
    <w:p w:rsidR="00C3393A" w:rsidRPr="00C3393A" w:rsidRDefault="00C3393A" w:rsidP="00C3393A">
      <w:pPr>
        <w:rPr>
          <w:i/>
        </w:rPr>
      </w:pPr>
    </w:p>
    <w:bookmarkEnd w:id="0"/>
    <w:p w:rsidR="00DA3EED" w:rsidRPr="00C3393A" w:rsidRDefault="00DA3EED">
      <w:pPr>
        <w:rPr>
          <w:i/>
        </w:rPr>
      </w:pPr>
    </w:p>
    <w:sectPr w:rsidR="00DA3EED" w:rsidRPr="00C339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00007843" w:usb2="00000001"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93A"/>
    <w:rsid w:val="00C3393A"/>
    <w:rsid w:val="00DA3EE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091175">
      <w:bodyDiv w:val="1"/>
      <w:marLeft w:val="0"/>
      <w:marRight w:val="0"/>
      <w:marTop w:val="0"/>
      <w:marBottom w:val="0"/>
      <w:divBdr>
        <w:top w:val="none" w:sz="0" w:space="0" w:color="auto"/>
        <w:left w:val="none" w:sz="0" w:space="0" w:color="auto"/>
        <w:bottom w:val="none" w:sz="0" w:space="0" w:color="auto"/>
        <w:right w:val="none" w:sz="0" w:space="0" w:color="auto"/>
      </w:divBdr>
      <w:divsChild>
        <w:div w:id="57560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3897</Words>
  <Characters>22215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dc:creator>
  <cp:lastModifiedBy>Irena</cp:lastModifiedBy>
  <cp:revision>1</cp:revision>
  <dcterms:created xsi:type="dcterms:W3CDTF">2014-11-20T18:01:00Z</dcterms:created>
  <dcterms:modified xsi:type="dcterms:W3CDTF">2014-11-20T18:06:00Z</dcterms:modified>
</cp:coreProperties>
</file>