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6F1" w:rsidRDefault="00251A5A">
      <w:pPr>
        <w:rPr>
          <w:b/>
          <w:sz w:val="24"/>
          <w:szCs w:val="24"/>
        </w:rPr>
      </w:pPr>
      <w:r w:rsidRPr="00251A5A">
        <w:rPr>
          <w:b/>
          <w:sz w:val="24"/>
          <w:szCs w:val="24"/>
        </w:rPr>
        <w:t>Осчетоводяване на продажби, заплатени с "Пощенски паричен превод"</w:t>
      </w:r>
    </w:p>
    <w:p w:rsidR="00251A5A" w:rsidRDefault="00251A5A">
      <w:pPr>
        <w:rPr>
          <w:b/>
          <w:sz w:val="24"/>
          <w:szCs w:val="24"/>
        </w:rPr>
      </w:pPr>
      <w:r w:rsidRPr="00251A5A">
        <w:rPr>
          <w:b/>
          <w:sz w:val="24"/>
          <w:szCs w:val="24"/>
        </w:rPr>
        <w:t>http://www.account-bg.info</w:t>
      </w:r>
    </w:p>
    <w:p w:rsidR="00251A5A" w:rsidRDefault="00251A5A">
      <w:proofErr w:type="spellStart"/>
      <w:r>
        <w:t>Здравейте</w:t>
      </w:r>
      <w:proofErr w:type="spellEnd"/>
      <w:r>
        <w:t>,</w:t>
      </w:r>
      <w:r>
        <w:br/>
      </w:r>
      <w:r>
        <w:br/>
        <w:t xml:space="preserve">Доста се лутах из интернет по различни форуми, закони и страници търсейки отговор на този въпрос, но така и не успях да намеря пълен и </w:t>
      </w:r>
      <w:proofErr w:type="spellStart"/>
      <w:r>
        <w:t>задоволитен</w:t>
      </w:r>
      <w:proofErr w:type="spellEnd"/>
      <w:r>
        <w:t xml:space="preserve"> отговор. Надявам се, че някой тук ще може да отговори на въпроса ми.</w:t>
      </w:r>
      <w:r>
        <w:br/>
        <w:t xml:space="preserve">Първо искам да споделя, че не съм счетоводител. Разработвам онлайн магазин, който планувам скоро да пусна в експлоатация, но преди това трябва да си изясня въпросите "по осчетоводяването", за да нямам излишни проблеми и </w:t>
      </w:r>
      <w:proofErr w:type="spellStart"/>
      <w:r>
        <w:t>главоблъсканици</w:t>
      </w:r>
      <w:proofErr w:type="spellEnd"/>
      <w:r>
        <w:t xml:space="preserve"> в последствие или ако е много трудно(или поради някой парадокс в Българското законодателство - клонящо към невъзможно), да се ориентирам към друг метод. От малък град съм и говорих със счетоводители тук, но никой не можа да внесе яснота по въпроса ми, защото до сега не са го правили и не са съвсем на ясно.</w:t>
      </w:r>
      <w:r>
        <w:br/>
      </w:r>
      <w:r>
        <w:br/>
        <w:t>Въпросът е следният: При продажба от онлайн магазина, клиента получава стоката с куриер, като плащането става с "Пощенски паричен превод", който на база на чл.3 за „Регистриране и отчитане на направените продажби“ от "Наредба № Н – 18 от 2006 г." освобождава търговеца от издаване на касов бон. Текстът гласи:</w:t>
      </w:r>
      <w:r>
        <w:br/>
      </w:r>
      <w:r>
        <w:br/>
        <w:t>§ 2. В чл. 3 се правят следните изменения и допълнения:</w:t>
      </w:r>
      <w:r>
        <w:br/>
        <w:t>1. Алинея 1 се изменя така:</w:t>
      </w:r>
      <w:r>
        <w:br/>
        <w:t>„(1) Всяко лице е длъжно да регистрира и отчита извършваните от него продажби на стоки или услуги във или от търговски обект чрез издаване на фискална касова бележка от фискално устройство (ФУ), освен когато плащането се извършва чрез кредитен превод, директен дебит или наличен паричен превод, извършен чрез доставчик на платежна услуга по смисъла на Закона за платежните услуги и платежните системи, или чрез пощенски паричен превод, извършен чрез лицензиран пощенски оператор за извършване на пощенски парични преводи по смисъла на Закона за пощенските услуги.“</w:t>
      </w:r>
    </w:p>
    <w:p w:rsidR="00251A5A" w:rsidRDefault="00251A5A">
      <w:r>
        <w:t xml:space="preserve">До тук добре! Клиента си получава стоката, като за заплатената сума получава разписка за пощенски превод на стойността на дължимия наложен платеж (т.е. цената на стоката), която по смисъла на закона и горепосочената наредба, освобождава търговеца от издаване на касова бележка(за момента?). Съответно търговеца получава сумата (в брой) и "Разписка за прием на паричен превод" за сумата платена от клиента за съответната стока, с която трябва да осчетоводи продажбата (изписване на продадения артикул от наличност и осчетоводяване на прихода от продажбата). </w:t>
      </w:r>
      <w:r>
        <w:br/>
      </w:r>
      <w:r>
        <w:br/>
      </w:r>
      <w:r w:rsidRPr="00B21C49">
        <w:rPr>
          <w:b/>
        </w:rPr>
        <w:t>Въпросът е</w:t>
      </w:r>
      <w:r>
        <w:t xml:space="preserve">: Дали само с тази "Разписка за прием на паричен превод" може да се осчетоводи продажбата (изписване на стоката от наличност и осчетоводяване на прихода от продажбата) или в момента на получаване на сумата и разписката трябва да се издаде касов бон(за фактура, мисля че няма смисъл да питам, защото няма да са налични всички данни нужни за издаване на фактура), с който да се изпише въпросната стока от наличност като продадена и да се регистрира прихода от продажбата в "касата"? </w:t>
      </w:r>
      <w:r>
        <w:br/>
      </w:r>
      <w:r>
        <w:lastRenderedPageBreak/>
        <w:br/>
        <w:t>Това е основният въпрос, който ме тормози и на който трябва да намеря отговор преди да започна, за да мога ако се наложи да се ориентирам към друг начин/метод предварително.</w:t>
      </w:r>
      <w:r>
        <w:br/>
      </w:r>
      <w:r>
        <w:br/>
        <w:t>Като допълнителен въпрос, ако насоката ми е правилна, мога да добавя следното: Ако се издава касов бон в момента на получаването на сумата, то сумата на него, предполагам трябва да съответства на сумата на "Разписката за прием на паричен превод"? Тъй като куриера ще получава % от сумата като комисионна за извършената услуга, не съм сигурен дали тази сума ще бъде посочена в съответната разписка или няма да фигурира там и ще бъде заплащана отделно на куриера. В случай че не фигурира, предполагам ще трябва да се издава касов бон за сумата посочена на разписката, а разходът за комисионната на куриера да се осчетоводява съответно с фактура издадена от куриера за услугата?</w:t>
      </w:r>
      <w:r>
        <w:br/>
        <w:t>Тук има още един въпрос: Ако се издава касов бон за пълната сума, а сумата за комисионната се осчетоводява с фактура - то трябва ли да се взима фактура за всяка услуга отделно(за всяко плащане отделна фактура) или може и с обща фактура за няколко услуги/плащания или седмична/месечна фактура за услуги от куриера?</w:t>
      </w:r>
    </w:p>
    <w:p w:rsidR="00251A5A" w:rsidRDefault="00251A5A">
      <w:r>
        <w:t>Надявам се, че съм успял да се изразя достатъчно правилно и разбираемо. Ще съм много благодарен ако някой може да отговори на въпросите ми (или поне на основния за сега).</w:t>
      </w:r>
      <w:r>
        <w:br/>
      </w:r>
      <w:r>
        <w:br/>
        <w:t>Благодаря предварително!</w:t>
      </w:r>
    </w:p>
    <w:p w:rsidR="00251A5A" w:rsidRDefault="00251A5A">
      <w:proofErr w:type="spellStart"/>
      <w:r w:rsidRPr="00B21C49">
        <w:rPr>
          <w:b/>
        </w:rPr>
        <w:t>Въопросите</w:t>
      </w:r>
      <w:proofErr w:type="spellEnd"/>
      <w:r w:rsidRPr="00B21C49">
        <w:rPr>
          <w:b/>
        </w:rPr>
        <w:t xml:space="preserve"> ви имат дълъг и кратък отговор.</w:t>
      </w:r>
      <w:r w:rsidRPr="00B21C49">
        <w:rPr>
          <w:b/>
        </w:rPr>
        <w:br/>
        <w:t xml:space="preserve">Краткият отговор е този - не е необходимо да издавате касов бон при получаване на парите с </w:t>
      </w:r>
      <w:proofErr w:type="spellStart"/>
      <w:r w:rsidRPr="00B21C49">
        <w:rPr>
          <w:b/>
        </w:rPr>
        <w:t>пошенски</w:t>
      </w:r>
      <w:proofErr w:type="spellEnd"/>
      <w:r w:rsidRPr="00B21C49">
        <w:rPr>
          <w:b/>
        </w:rPr>
        <w:t xml:space="preserve"> превод.</w:t>
      </w:r>
      <w:r w:rsidRPr="00B21C49">
        <w:rPr>
          <w:b/>
        </w:rPr>
        <w:br/>
      </w:r>
      <w:r w:rsidRPr="00B21C49">
        <w:rPr>
          <w:b/>
        </w:rPr>
        <w:br/>
        <w:t>Сега дългия отговор:</w:t>
      </w:r>
      <w:r w:rsidRPr="00B21C49">
        <w:br/>
      </w:r>
      <w:r>
        <w:br/>
        <w:t>Основната причина счетоводството на който и да е магазин (няма значение дали е онлайн или офлайн) да изглежда сложно на несчетоводителите е неразбирането на основните принципи на счетоводството.</w:t>
      </w:r>
      <w:r>
        <w:br/>
        <w:t>Два от тях са:</w:t>
      </w:r>
      <w:r>
        <w:br/>
        <w:t>1. Принцип на текущо отразяване на стопанските операции</w:t>
      </w:r>
      <w:r>
        <w:br/>
        <w:t>2. Принцип на начисляването</w:t>
      </w:r>
      <w:r>
        <w:br/>
      </w:r>
      <w:r>
        <w:br/>
        <w:t xml:space="preserve">Първия принцип би трябвало да се прилага при </w:t>
      </w:r>
      <w:proofErr w:type="spellStart"/>
      <w:r>
        <w:t>предаането</w:t>
      </w:r>
      <w:proofErr w:type="spellEnd"/>
      <w:r>
        <w:t xml:space="preserve"> на стоката. Какво значи това?</w:t>
      </w:r>
      <w:r>
        <w:br/>
        <w:t xml:space="preserve">Не е необходимо, а и не е съобразено с изискванията на закона да чакате да пристигнат парите и разписката за получаването им, за да изпишете стоката от наличност. Стоката трябва да изпишете от наличност при изпращането й на клиента. Това би трябвало да започне да ви </w:t>
      </w:r>
      <w:proofErr w:type="spellStart"/>
      <w:r>
        <w:t>зввучи</w:t>
      </w:r>
      <w:proofErr w:type="spellEnd"/>
      <w:r>
        <w:t xml:space="preserve"> логично. След като стоката вече я няма при вас, то логично е да я изпишете от там където е записана като продадена. Така първо ще спазите изискванията на закона за счетоводство и второ ще имате актуална информация за състоянието на наличностите си. Въпреки всеобщото мнение, че счетоводство се води заради някакви проверяващи, то не е така. Счетоводството би трябвало да се води, за да дава вярна и актуална информация за състоянието на фирмата.</w:t>
      </w:r>
      <w:r>
        <w:br/>
      </w:r>
      <w:r>
        <w:lastRenderedPageBreak/>
        <w:t xml:space="preserve">Та в </w:t>
      </w:r>
      <w:proofErr w:type="spellStart"/>
      <w:r>
        <w:t>момвнта</w:t>
      </w:r>
      <w:proofErr w:type="spellEnd"/>
      <w:r>
        <w:t xml:space="preserve"> в който изпратите стоката на клиента вие си я изписвате като продадена. Така ще имате първо един правилен </w:t>
      </w:r>
      <w:proofErr w:type="spellStart"/>
      <w:r>
        <w:t>счетоовден</w:t>
      </w:r>
      <w:proofErr w:type="spellEnd"/>
      <w:r>
        <w:t xml:space="preserve"> запис и второ вярна информация за наличната стока.</w:t>
      </w:r>
    </w:p>
    <w:p w:rsidR="00251A5A" w:rsidRDefault="00251A5A">
      <w:r>
        <w:t xml:space="preserve">Сега да се заемем с втория принцип. Отчитането на прихода от продажбата (не на получените пари, а на прихода от продажбата, което е различно). </w:t>
      </w:r>
      <w:r>
        <w:br/>
        <w:t>Според българското законодателство приходите от продажби се отчитат на принципа на начислението, а не на база получените пари.</w:t>
      </w:r>
      <w:r>
        <w:br/>
        <w:t>Какво означава това?</w:t>
      </w:r>
      <w:r>
        <w:br/>
        <w:t xml:space="preserve">Означава, че вие </w:t>
      </w:r>
      <w:proofErr w:type="spellStart"/>
      <w:r>
        <w:t>рябва</w:t>
      </w:r>
      <w:proofErr w:type="spellEnd"/>
      <w:r>
        <w:t xml:space="preserve"> да отчетете прихода в момента н </w:t>
      </w:r>
      <w:proofErr w:type="spellStart"/>
      <w:r>
        <w:t>аизвършване</w:t>
      </w:r>
      <w:proofErr w:type="spellEnd"/>
      <w:r>
        <w:t xml:space="preserve"> на продажбата (предаването на стоката) а не в момента на получаването на парите. В момента на изпращане на стоката продажбата вече е факт и в този момент вие си записвате приходи от продажби ХХХ лв. и отделно от това си правите запис, че имате да вземате едно пари от този клиент.</w:t>
      </w:r>
      <w:r>
        <w:br/>
        <w:t>В този момент пак ще имате един правилен и съобразен със закона счетоводен запис и отделно от това ще имате актуална информация - т.е. ще знаете че на клиента Х се продали една стока и имате да вземате пари от него.</w:t>
      </w:r>
      <w:r>
        <w:br/>
      </w:r>
      <w:r>
        <w:br/>
        <w:t xml:space="preserve">При получаване на парите се увеличава </w:t>
      </w:r>
      <w:proofErr w:type="spellStart"/>
      <w:r>
        <w:t>наличноста</w:t>
      </w:r>
      <w:proofErr w:type="spellEnd"/>
      <w:r>
        <w:t xml:space="preserve"> в касата и се записва, че този клиент вече е платил. И пак ще имате вярна информация за състоянието на фирмата - вярна </w:t>
      </w:r>
      <w:proofErr w:type="spellStart"/>
      <w:r>
        <w:t>налчиност</w:t>
      </w:r>
      <w:proofErr w:type="spellEnd"/>
      <w:r>
        <w:t xml:space="preserve"> в касата, вярна информация за вземанията, които имате, вярна информация за извършените продажби и вярна информация за стоковите наличности.</w:t>
      </w:r>
      <w:r>
        <w:br/>
      </w:r>
      <w:r>
        <w:br/>
        <w:t>Комисионните, които плащате на куриера може да се документират по различен начин - може и с фактури за всяка доставка, може и с периодична фактура - въпрос на договор със съответната фирма. Според мен не е нормално а и вероятно не е възможно вие да плащате таксата за пощенския запис, по-вероятно е вие да плащате таксата за доставката (освен ако не е за сметка на клиента). Таксата за пощенския превод би трябвало да се плаща от клиента.</w:t>
      </w:r>
      <w:r>
        <w:br/>
      </w:r>
      <w:r>
        <w:br/>
        <w:t>И накрая - за да е всичко точно за извършените продажби по този начин е необходимо да има издадени някакви документи - може да е фактура, обаче както и вие пишете не е сигурно, че ще има необходимите данни за издаването й (по вероятно е да няма). Можете да издавате стокова разписка, която да придружава стоката и която да служи за документ при отразяване на продажбата в счетоводството. Това вече е въпрос на конкретна организация вътре във фирмата, но при всички случаи трябва да има някакъв документ.</w:t>
      </w:r>
    </w:p>
    <w:p w:rsidR="00251A5A" w:rsidRDefault="00251A5A">
      <w:r>
        <w:t>Надявам се да съм бил полезен.</w:t>
      </w:r>
    </w:p>
    <w:p w:rsidR="00251A5A" w:rsidRDefault="00251A5A">
      <w:proofErr w:type="spellStart"/>
      <w:r>
        <w:t>Здравейте</w:t>
      </w:r>
      <w:proofErr w:type="spellEnd"/>
      <w:r>
        <w:t xml:space="preserve"> г-н Минков,</w:t>
      </w:r>
      <w:r>
        <w:br/>
      </w:r>
      <w:r>
        <w:br/>
        <w:t xml:space="preserve">Благодаря за бързия и изчерпателен отговор. Както вие споменахте, някои от нещата ми </w:t>
      </w:r>
      <w:proofErr w:type="spellStart"/>
      <w:r>
        <w:t>сзвучат</w:t>
      </w:r>
      <w:proofErr w:type="spellEnd"/>
      <w:r>
        <w:t xml:space="preserve"> сложно, </w:t>
      </w:r>
      <w:proofErr w:type="spellStart"/>
      <w:r>
        <w:t>можеби</w:t>
      </w:r>
      <w:proofErr w:type="spellEnd"/>
      <w:r>
        <w:t xml:space="preserve"> точно защото не съм счетоводител, но смятам да споделя написаното от вас със счетоводител, който предполагам ще се ориентира още по-добре от мен за това как стават нещата описани от вас. Мисля че аз също успях да разбера кое, как, кога ... може би с едно малко изключение. Става въпрос по точно за следното:</w:t>
      </w:r>
      <w:r>
        <w:br/>
      </w:r>
      <w:r>
        <w:br/>
        <w:t xml:space="preserve">"И накрая - за да е всичко точно за извършените продажби по този начин е необходимо да има издадени някакви документи - може да е фактура, обаче както и вие пишете не е сигурно, че </w:t>
      </w:r>
      <w:r>
        <w:lastRenderedPageBreak/>
        <w:t>ще има необходимите данни за издаването й (по вероятно е да няма). Можете да издавате стокова разписка, която да придружава стоката и която да служи за документ при отразяване на продажбата в счетоводството. "</w:t>
      </w:r>
      <w:r>
        <w:br/>
      </w:r>
      <w:r>
        <w:br/>
        <w:t>Не съм много на ясно що за документ точно е стоковата разписка и каква сила и влияние има тя във счетоводството. Може би като говоря със счетоводителя, той ще бъде способен да ми отговори на този въпрос, но все пак ще опитам да го задам и него.</w:t>
      </w:r>
      <w:r>
        <w:br/>
      </w:r>
      <w:proofErr w:type="spellStart"/>
      <w:r>
        <w:t>Въпросат</w:t>
      </w:r>
      <w:proofErr w:type="spellEnd"/>
      <w:r>
        <w:t xml:space="preserve"> е при ситуациите, в които клиентите не приемат стоката(защото убеден съм че ще има и такива), какво се прави с тази стокова разписка? С касовия бон в такива случаи - трябва да се </w:t>
      </w:r>
      <w:proofErr w:type="spellStart"/>
      <w:r>
        <w:t>сторнира</w:t>
      </w:r>
      <w:proofErr w:type="spellEnd"/>
      <w:r>
        <w:t xml:space="preserve">(до колкото съм чувал, една не много приятна операция и не много добре </w:t>
      </w:r>
      <w:proofErr w:type="spellStart"/>
      <w:r>
        <w:t>примана</w:t>
      </w:r>
      <w:proofErr w:type="spellEnd"/>
      <w:r>
        <w:t xml:space="preserve"> от </w:t>
      </w:r>
      <w:proofErr w:type="spellStart"/>
      <w:r>
        <w:t>проверяващиете</w:t>
      </w:r>
      <w:proofErr w:type="spellEnd"/>
      <w:r>
        <w:t xml:space="preserve">, </w:t>
      </w:r>
      <w:proofErr w:type="spellStart"/>
      <w:r>
        <w:t>особенно</w:t>
      </w:r>
      <w:proofErr w:type="spellEnd"/>
      <w:r>
        <w:t xml:space="preserve"> ако има повече такива), а нали това е основната цел на работата без касови апарати - да няма </w:t>
      </w:r>
      <w:proofErr w:type="spellStart"/>
      <w:r>
        <w:t>сторниране</w:t>
      </w:r>
      <w:proofErr w:type="spellEnd"/>
      <w:r>
        <w:t xml:space="preserve"> и да се отчита и осчетоводява само реално продадената стока. Как стоят нещата със въпросните стокови разписки? При отказ или връщане на стоката от клиента, когато е издадена такава разписка - как може ли съответната разписка да се премахне/направи невалидна?</w:t>
      </w:r>
      <w:r>
        <w:br/>
      </w:r>
      <w:r>
        <w:br/>
        <w:t>Благодаря още веднъж за отговора! Мисля че ми поизяснихте доста неща.</w:t>
      </w:r>
    </w:p>
    <w:p w:rsidR="00251A5A" w:rsidRDefault="00251A5A">
      <w:r>
        <w:t xml:space="preserve">Стоковата разписка е от групата на вътрешно фирмените документи и не е регламентирана в никакви законови или подзаконови нормативни актове. С нея или друг подобен документ се документира движението на стоката - получаване в склада, излизане на стока от склада и т.н. При върната стока си издавате друга стокова разписка с която </w:t>
      </w:r>
      <w:proofErr w:type="spellStart"/>
      <w:r>
        <w:t>заприхождавате</w:t>
      </w:r>
      <w:proofErr w:type="spellEnd"/>
      <w:r>
        <w:t xml:space="preserve"> отново върнатата стока. Основната цел на този документ е да остави следа за извършената продажба, по която следа счетоводителя, а и не само той да се ориентира какво точно е продадено, кога е продадено и т.н. Просто за всяко действие трябва да има някакъв документ, иначе счетоводителя може само да гадае какво се е случило. помислете - вие продавате и горе долу помните какво се е случило, но счетоводителя ви как ще разбере, ако всичко е само във вашата памет и няма никакъв документ?</w:t>
      </w:r>
    </w:p>
    <w:p w:rsidR="00251A5A" w:rsidRPr="00251A5A" w:rsidRDefault="00251A5A">
      <w:pPr>
        <w:rPr>
          <w:b/>
          <w:sz w:val="24"/>
          <w:szCs w:val="24"/>
        </w:rPr>
      </w:pPr>
      <w:r>
        <w:t>Всъщност мога да го обясня на ваш език - във всяка система за онлайн магазин има ордер за поръчка, ордер за заявка или нещо подобно - стоковата разписка е подобен документ. Спокойно можете да ползвате ордерите за заявка от вашата система за онлайн магазин вместо стокова разписка.</w:t>
      </w:r>
    </w:p>
    <w:sectPr w:rsidR="00251A5A" w:rsidRPr="00251A5A"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51A5A"/>
    <w:rsid w:val="00251A5A"/>
    <w:rsid w:val="00284704"/>
    <w:rsid w:val="002E646D"/>
    <w:rsid w:val="00B21C49"/>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51A5A"/>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1607</Words>
  <Characters>9165</Characters>
  <Application>Microsoft Office Word</Application>
  <DocSecurity>0</DocSecurity>
  <Lines>76</Lines>
  <Paragraphs>21</Paragraphs>
  <ScaleCrop>false</ScaleCrop>
  <Company/>
  <LinksUpToDate>false</LinksUpToDate>
  <CharactersWithSpaces>10751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3</cp:revision>
  <dcterms:created xsi:type="dcterms:W3CDTF">2018-11-28T17:35:00Z</dcterms:created>
  <dcterms:modified xsi:type="dcterms:W3CDTF">2018-11-28T19:54:00Z</dcterms:modified>
</cp:coreProperties>
</file>