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9"/>
        <w:gridCol w:w="7429"/>
      </w:tblGrid>
      <w:tr w:rsidR="00C8634A" w14:paraId="31365D10" w14:textId="77777777" w:rsidTr="00FA08CC">
        <w:trPr>
          <w:trHeight w:val="1123"/>
        </w:trPr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</w:tcPr>
          <w:p w14:paraId="0CCBFE07" w14:textId="0BA55870" w:rsidR="00C8634A" w:rsidRDefault="00C8634A" w:rsidP="00FA08CC">
            <w:pPr>
              <w:rPr>
                <w:lang w:val="en-US"/>
              </w:rPr>
            </w:pPr>
            <w:bookmarkStart w:id="0" w:name="_GoBack"/>
            <w:bookmarkEnd w:id="0"/>
            <w:r>
              <w:rPr>
                <w:noProof/>
                <w:lang w:val="bg-BG" w:eastAsia="bg-BG"/>
              </w:rPr>
              <w:drawing>
                <wp:inline distT="0" distB="0" distL="0" distR="0" wp14:anchorId="3B74D995" wp14:editId="53B96D5D">
                  <wp:extent cx="762000" cy="76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DCFE4E" w14:textId="77777777" w:rsidR="00C8634A" w:rsidRPr="00C8634A" w:rsidRDefault="00C8634A" w:rsidP="00FA08CC">
            <w:pPr>
              <w:jc w:val="center"/>
              <w:rPr>
                <w:b/>
                <w:sz w:val="32"/>
                <w:szCs w:val="32"/>
              </w:rPr>
            </w:pPr>
            <w:r w:rsidRPr="00C8634A">
              <w:rPr>
                <w:b/>
                <w:sz w:val="32"/>
                <w:szCs w:val="32"/>
              </w:rPr>
              <w:t>РЕПУБЛИКА БЪЛГАРИЯ</w:t>
            </w:r>
          </w:p>
          <w:p w14:paraId="2114ACD0" w14:textId="77777777" w:rsidR="00C8634A" w:rsidRDefault="00C8634A" w:rsidP="00FA08CC">
            <w:pPr>
              <w:pStyle w:val="Heading1"/>
            </w:pPr>
            <w:r w:rsidRPr="00C8634A">
              <w:t>НАЦИОНАЛЕН ОСИГУРИТЕЛЕН ИНСТИТУТ</w:t>
            </w:r>
          </w:p>
        </w:tc>
      </w:tr>
      <w:tr w:rsidR="00C8634A" w14:paraId="1DA74846" w14:textId="77777777" w:rsidTr="00FA08CC">
        <w:trPr>
          <w:trHeight w:val="414"/>
        </w:trPr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</w:tcPr>
          <w:p w14:paraId="0D9CFCD1" w14:textId="77777777" w:rsidR="00C8634A" w:rsidRDefault="00C8634A" w:rsidP="00FA08CC">
            <w:pPr>
              <w:rPr>
                <w:b/>
              </w:rPr>
            </w:pPr>
          </w:p>
        </w:tc>
        <w:tc>
          <w:tcPr>
            <w:tcW w:w="7624" w:type="dxa"/>
            <w:tcBorders>
              <w:top w:val="nil"/>
              <w:left w:val="nil"/>
              <w:bottom w:val="nil"/>
              <w:right w:val="nil"/>
            </w:tcBorders>
          </w:tcPr>
          <w:p w14:paraId="5A9B94C6" w14:textId="77777777" w:rsidR="00C8634A" w:rsidRDefault="00C8634A" w:rsidP="00FA08CC">
            <w:pPr>
              <w:pStyle w:val="Heading2"/>
              <w:rPr>
                <w:bCs/>
                <w:lang w:val="ru-RU"/>
              </w:rPr>
            </w:pPr>
            <w:r>
              <w:rPr>
                <w:bCs/>
              </w:rPr>
              <w:t>ТЕРИТОРИАЛНО ПОДЕЛЕНИЕ -  СОФИЯ ГРАД</w:t>
            </w:r>
          </w:p>
        </w:tc>
      </w:tr>
      <w:tr w:rsidR="00C8634A" w14:paraId="3324F827" w14:textId="77777777" w:rsidTr="00FA08CC">
        <w:tc>
          <w:tcPr>
            <w:tcW w:w="2230" w:type="dxa"/>
            <w:tcBorders>
              <w:top w:val="nil"/>
              <w:left w:val="nil"/>
              <w:bottom w:val="nil"/>
              <w:right w:val="nil"/>
            </w:tcBorders>
          </w:tcPr>
          <w:p w14:paraId="358C5ED3" w14:textId="77777777" w:rsidR="00C8634A" w:rsidRDefault="00C8634A" w:rsidP="00FA08CC">
            <w:pPr>
              <w:rPr>
                <w:lang w:val="en-US"/>
              </w:rPr>
            </w:pPr>
          </w:p>
          <w:p w14:paraId="651EA3BC" w14:textId="77777777" w:rsidR="00C8634A" w:rsidRDefault="00C8634A" w:rsidP="00FA08CC">
            <w:r>
              <w:t xml:space="preserve"> </w:t>
            </w:r>
          </w:p>
        </w:tc>
        <w:tc>
          <w:tcPr>
            <w:tcW w:w="7624" w:type="dxa"/>
            <w:tcBorders>
              <w:top w:val="nil"/>
              <w:left w:val="nil"/>
              <w:bottom w:val="nil"/>
              <w:right w:val="nil"/>
            </w:tcBorders>
          </w:tcPr>
          <w:p w14:paraId="637C5064" w14:textId="77777777" w:rsidR="00C8634A" w:rsidRDefault="00C8634A" w:rsidP="00FA08CC">
            <w:pPr>
              <w:pStyle w:val="Heading2"/>
              <w:rPr>
                <w:u w:val="none"/>
              </w:rPr>
            </w:pPr>
            <w:r>
              <w:rPr>
                <w:u w:val="none"/>
              </w:rPr>
              <w:t>ДИРЕКЦИЯ “ КРАТКОСРОЧНИ ПЛАЩАНИЯ И КОНТРОЛ”</w:t>
            </w:r>
          </w:p>
        </w:tc>
      </w:tr>
    </w:tbl>
    <w:p w14:paraId="4F4306EC" w14:textId="77777777" w:rsidR="000725F7" w:rsidRDefault="000725F7" w:rsidP="00EB1049">
      <w:pPr>
        <w:jc w:val="both"/>
        <w:rPr>
          <w:rStyle w:val="line"/>
          <w:rFonts w:ascii="Times New Roman" w:hAnsi="Times New Roman" w:cs="Times New Roman"/>
          <w:b/>
          <w:bCs/>
          <w:color w:val="000000"/>
          <w:sz w:val="24"/>
          <w:szCs w:val="24"/>
          <w:lang w:val="bg-BG"/>
        </w:rPr>
      </w:pPr>
    </w:p>
    <w:p w14:paraId="5518077D" w14:textId="77777777" w:rsidR="000725F7" w:rsidRDefault="000725F7" w:rsidP="00EB1049">
      <w:pPr>
        <w:jc w:val="both"/>
        <w:rPr>
          <w:rStyle w:val="line"/>
          <w:rFonts w:ascii="Times New Roman" w:hAnsi="Times New Roman" w:cs="Times New Roman"/>
          <w:b/>
          <w:bCs/>
          <w:color w:val="000000"/>
          <w:sz w:val="24"/>
          <w:szCs w:val="24"/>
          <w:lang w:val="bg-BG"/>
        </w:rPr>
      </w:pPr>
    </w:p>
    <w:p w14:paraId="0A72A839" w14:textId="615E64E5" w:rsidR="005A201A" w:rsidRPr="005A201A" w:rsidRDefault="005A201A" w:rsidP="005A201A">
      <w:pPr>
        <w:tabs>
          <w:tab w:val="left" w:pos="3520"/>
        </w:tabs>
        <w:spacing w:line="276" w:lineRule="auto"/>
        <w:rPr>
          <w:rFonts w:eastAsia="Calibri"/>
          <w:b/>
          <w:bCs/>
          <w:szCs w:val="22"/>
          <w:lang w:val="bg-BG"/>
        </w:rPr>
      </w:pPr>
      <w:r>
        <w:rPr>
          <w:rFonts w:eastAsia="Calibri"/>
          <w:b/>
          <w:bCs/>
          <w:szCs w:val="22"/>
          <w:lang w:val="bg-BG"/>
        </w:rPr>
        <w:t xml:space="preserve">              </w:t>
      </w:r>
      <w:r w:rsidRPr="005A201A">
        <w:rPr>
          <w:rFonts w:eastAsia="Calibri"/>
          <w:b/>
          <w:bCs/>
          <w:szCs w:val="22"/>
          <w:lang w:val="bg-BG"/>
        </w:rPr>
        <w:t>Уважаема госпожо</w:t>
      </w:r>
      <w:r w:rsidR="00146B32">
        <w:rPr>
          <w:rFonts w:eastAsia="Calibri"/>
          <w:b/>
          <w:bCs/>
          <w:szCs w:val="22"/>
          <w:lang w:val="bg-BG"/>
        </w:rPr>
        <w:t>/господине</w:t>
      </w:r>
      <w:r w:rsidRPr="005A201A">
        <w:rPr>
          <w:rFonts w:eastAsia="Calibri"/>
          <w:b/>
          <w:bCs/>
          <w:szCs w:val="22"/>
          <w:lang w:val="bg-BG"/>
        </w:rPr>
        <w:t>,</w:t>
      </w:r>
    </w:p>
    <w:p w14:paraId="6BAC48F4" w14:textId="77777777" w:rsidR="005A201A" w:rsidRPr="005A201A" w:rsidRDefault="005A201A" w:rsidP="005A201A">
      <w:pPr>
        <w:tabs>
          <w:tab w:val="left" w:pos="3520"/>
        </w:tabs>
        <w:spacing w:line="276" w:lineRule="auto"/>
        <w:rPr>
          <w:rFonts w:eastAsia="Calibri"/>
          <w:b/>
          <w:bCs/>
          <w:szCs w:val="22"/>
          <w:lang w:val="bg-BG"/>
        </w:rPr>
      </w:pPr>
    </w:p>
    <w:p w14:paraId="4B77A5F6" w14:textId="3C96EFA7" w:rsidR="005A201A" w:rsidRPr="003E7304" w:rsidRDefault="005A201A" w:rsidP="005A201A">
      <w:pPr>
        <w:tabs>
          <w:tab w:val="left" w:pos="3520"/>
        </w:tabs>
        <w:spacing w:line="276" w:lineRule="auto"/>
        <w:jc w:val="both"/>
        <w:rPr>
          <w:rFonts w:eastAsia="Calibri"/>
          <w:sz w:val="22"/>
          <w:szCs w:val="22"/>
          <w:lang w:val="bg-BG"/>
        </w:rPr>
      </w:pPr>
      <w:r w:rsidRPr="005A201A">
        <w:rPr>
          <w:rFonts w:eastAsia="Calibri"/>
          <w:bCs/>
          <w:lang w:val="bg-BG"/>
        </w:rPr>
        <w:t xml:space="preserve">              </w:t>
      </w:r>
      <w:r w:rsidRPr="003E7304">
        <w:rPr>
          <w:rFonts w:eastAsia="Calibri"/>
          <w:bCs/>
          <w:sz w:val="22"/>
          <w:szCs w:val="22"/>
          <w:lang w:val="bg-BG"/>
        </w:rPr>
        <w:t xml:space="preserve">Във връзка със заявление вх. </w:t>
      </w:r>
      <w:r w:rsidRPr="003E7304">
        <w:rPr>
          <w:rFonts w:eastAsia="Calibri"/>
          <w:sz w:val="22"/>
          <w:szCs w:val="22"/>
          <w:lang w:val="bg-BG"/>
        </w:rPr>
        <w:t>9001-21-</w:t>
      </w:r>
      <w:r w:rsidR="00D771A2" w:rsidRPr="003E7304">
        <w:rPr>
          <w:rFonts w:eastAsia="Calibri"/>
          <w:sz w:val="22"/>
          <w:szCs w:val="22"/>
          <w:lang w:val="bg-BG"/>
        </w:rPr>
        <w:t>1</w:t>
      </w:r>
      <w:r w:rsidRPr="003E7304">
        <w:rPr>
          <w:rFonts w:eastAsia="Calibri"/>
          <w:sz w:val="22"/>
          <w:szCs w:val="22"/>
          <w:lang w:val="bg-BG"/>
        </w:rPr>
        <w:t>2</w:t>
      </w:r>
      <w:r w:rsidR="00D771A2" w:rsidRPr="003E7304">
        <w:rPr>
          <w:rFonts w:eastAsia="Calibri"/>
          <w:sz w:val="22"/>
          <w:szCs w:val="22"/>
          <w:lang w:val="bg-BG"/>
        </w:rPr>
        <w:t>4</w:t>
      </w:r>
      <w:r w:rsidR="00146B32">
        <w:rPr>
          <w:rFonts w:eastAsia="Calibri"/>
          <w:sz w:val="22"/>
          <w:szCs w:val="22"/>
          <w:lang w:val="bg-BG"/>
        </w:rPr>
        <w:t>4</w:t>
      </w:r>
      <w:r w:rsidRPr="003E7304">
        <w:rPr>
          <w:rFonts w:eastAsia="Calibri"/>
          <w:sz w:val="22"/>
          <w:szCs w:val="22"/>
          <w:lang w:val="bg-BG"/>
        </w:rPr>
        <w:t xml:space="preserve"> от </w:t>
      </w:r>
      <w:r w:rsidR="00D771A2" w:rsidRPr="003E7304">
        <w:rPr>
          <w:rFonts w:eastAsia="Calibri"/>
          <w:sz w:val="22"/>
          <w:szCs w:val="22"/>
          <w:lang w:val="bg-BG"/>
        </w:rPr>
        <w:t>07</w:t>
      </w:r>
      <w:r w:rsidRPr="003E7304">
        <w:rPr>
          <w:rFonts w:eastAsia="Calibri"/>
          <w:sz w:val="22"/>
          <w:szCs w:val="22"/>
          <w:lang w:val="bg-BG"/>
        </w:rPr>
        <w:t>.0</w:t>
      </w:r>
      <w:r w:rsidR="00D771A2" w:rsidRPr="003E7304">
        <w:rPr>
          <w:rFonts w:eastAsia="Calibri"/>
          <w:sz w:val="22"/>
          <w:szCs w:val="22"/>
          <w:lang w:val="bg-BG"/>
        </w:rPr>
        <w:t>3</w:t>
      </w:r>
      <w:r w:rsidRPr="003E7304">
        <w:rPr>
          <w:rFonts w:eastAsia="Calibri"/>
          <w:sz w:val="22"/>
          <w:szCs w:val="22"/>
          <w:lang w:val="bg-BG"/>
        </w:rPr>
        <w:t>.2022 г. Ви уведомяваме:</w:t>
      </w:r>
    </w:p>
    <w:p w14:paraId="4780C41C" w14:textId="44ED9E95" w:rsidR="0078741C" w:rsidRPr="003E7304" w:rsidRDefault="005A201A" w:rsidP="00146B32">
      <w:pPr>
        <w:jc w:val="both"/>
        <w:rPr>
          <w:rFonts w:eastAsia="Calibri"/>
          <w:sz w:val="22"/>
          <w:szCs w:val="22"/>
          <w:lang w:val="bg-BG"/>
        </w:rPr>
      </w:pPr>
      <w:r w:rsidRPr="003E7304">
        <w:rPr>
          <w:rFonts w:eastAsia="Calibri"/>
          <w:sz w:val="22"/>
          <w:szCs w:val="22"/>
          <w:lang w:val="en-US"/>
        </w:rPr>
        <w:t xml:space="preserve">              </w:t>
      </w:r>
      <w:r w:rsidR="00146B32">
        <w:rPr>
          <w:rFonts w:eastAsia="Calibri"/>
          <w:sz w:val="22"/>
          <w:szCs w:val="22"/>
          <w:lang w:val="bg-BG"/>
        </w:rPr>
        <w:t xml:space="preserve">Доколкото разбирам от изложеното между болничните листове има прекъсване на 05.03.2022 г. /събота/ и 06.03.2022 г. /неделя/, предвид което осигурителя дължи и по двата болнични листове </w:t>
      </w:r>
      <w:r w:rsidR="00191E5E">
        <w:rPr>
          <w:rFonts w:eastAsia="Calibri"/>
          <w:sz w:val="22"/>
          <w:szCs w:val="22"/>
          <w:lang w:val="bg-BG"/>
        </w:rPr>
        <w:t>възнаграждение съгласно</w:t>
      </w:r>
      <w:r w:rsidR="00146B32">
        <w:rPr>
          <w:rFonts w:eastAsia="Calibri"/>
          <w:sz w:val="22"/>
          <w:szCs w:val="22"/>
          <w:lang w:val="bg-BG"/>
        </w:rPr>
        <w:t xml:space="preserve"> чл. 40, ал. 5 от Кодекса за социално осигуряване</w:t>
      </w:r>
      <w:r w:rsidR="00191E5E">
        <w:rPr>
          <w:rFonts w:eastAsia="Calibri"/>
          <w:sz w:val="22"/>
          <w:szCs w:val="22"/>
          <w:lang w:val="bg-BG"/>
        </w:rPr>
        <w:t xml:space="preserve"> – общо за 6 работни дни. </w:t>
      </w:r>
    </w:p>
    <w:p w14:paraId="70E05EED" w14:textId="77777777" w:rsidR="00D51F26" w:rsidRPr="003E7304" w:rsidRDefault="00D51F26" w:rsidP="00D51F26">
      <w:pPr>
        <w:spacing w:line="0" w:lineRule="atLeast"/>
        <w:jc w:val="both"/>
        <w:rPr>
          <w:sz w:val="22"/>
          <w:szCs w:val="22"/>
          <w:lang w:val="bg-BG"/>
        </w:rPr>
      </w:pPr>
    </w:p>
    <w:p w14:paraId="6895479B" w14:textId="180AA577" w:rsidR="0078741C" w:rsidRDefault="0078741C" w:rsidP="000415FC">
      <w:pPr>
        <w:jc w:val="both"/>
        <w:rPr>
          <w:lang w:val="bg-BG"/>
        </w:rPr>
      </w:pPr>
      <w:r>
        <w:rPr>
          <w:lang w:val="bg-BG"/>
        </w:rPr>
        <w:t>С уважение:</w:t>
      </w:r>
    </w:p>
    <w:p w14:paraId="6B7A8C70" w14:textId="235C56D4" w:rsidR="0078741C" w:rsidRDefault="0078741C" w:rsidP="000415FC">
      <w:pPr>
        <w:jc w:val="both"/>
        <w:rPr>
          <w:lang w:val="bg-BG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8"/>
        <w:gridCol w:w="8187"/>
        <w:gridCol w:w="480"/>
      </w:tblGrid>
      <w:tr w:rsidR="0078741C" w14:paraId="34141D2E" w14:textId="77777777" w:rsidTr="0078741C">
        <w:trPr>
          <w:gridAfter w:val="1"/>
          <w:wAfter w:w="480" w:type="dxa"/>
        </w:trPr>
        <w:tc>
          <w:tcPr>
            <w:tcW w:w="829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BD9BEF" w14:textId="77777777" w:rsidR="0078741C" w:rsidRDefault="0078741C" w:rsidP="0078741C">
            <w:pPr>
              <w:framePr w:hSpace="45" w:wrap="around" w:vAnchor="text" w:hAnchor="text" w:y="1"/>
              <w:rPr>
                <w:color w:val="000000"/>
                <w:lang w:val="bg-BG" w:eastAsia="bg-BG"/>
              </w:rPr>
            </w:pPr>
            <w:r>
              <w:rPr>
                <w:color w:val="1F3864"/>
                <w:sz w:val="15"/>
                <w:szCs w:val="15"/>
                <w:lang w:val="bg-BG" w:eastAsia="bg-BG"/>
              </w:rPr>
              <w:t xml:space="preserve">   Петя Стоянова</w:t>
            </w:r>
          </w:p>
        </w:tc>
      </w:tr>
      <w:tr w:rsidR="0078741C" w14:paraId="3F0F0565" w14:textId="77777777" w:rsidTr="0078741C">
        <w:trPr>
          <w:gridBefore w:val="1"/>
          <w:wBefore w:w="108" w:type="dxa"/>
        </w:trPr>
        <w:tc>
          <w:tcPr>
            <w:tcW w:w="829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B04335" w14:textId="77777777" w:rsidR="0078741C" w:rsidRDefault="0078741C" w:rsidP="0078741C">
            <w:pPr>
              <w:framePr w:hSpace="45" w:wrap="around" w:vAnchor="text" w:hAnchor="text" w:y="1"/>
              <w:rPr>
                <w:color w:val="000000"/>
                <w:lang w:val="bg-BG" w:eastAsia="bg-BG"/>
              </w:rPr>
            </w:pPr>
            <w:r>
              <w:rPr>
                <w:color w:val="1F3864"/>
                <w:sz w:val="15"/>
                <w:szCs w:val="15"/>
                <w:lang w:val="bg-BG" w:eastAsia="bg-BG"/>
              </w:rPr>
              <w:t>Главен експерт по осигуряването</w:t>
            </w:r>
          </w:p>
        </w:tc>
      </w:tr>
      <w:tr w:rsidR="0078741C" w14:paraId="7171B498" w14:textId="77777777" w:rsidTr="0078741C">
        <w:trPr>
          <w:gridBefore w:val="1"/>
          <w:wBefore w:w="108" w:type="dxa"/>
        </w:trPr>
        <w:tc>
          <w:tcPr>
            <w:tcW w:w="829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4ED5ED" w14:textId="77777777" w:rsidR="0078741C" w:rsidRDefault="0078741C" w:rsidP="0078741C">
            <w:pPr>
              <w:framePr w:hSpace="45" w:wrap="around" w:vAnchor="text" w:hAnchor="text" w:y="1"/>
              <w:rPr>
                <w:color w:val="000000"/>
                <w:lang w:val="bg-BG" w:eastAsia="bg-BG"/>
              </w:rPr>
            </w:pPr>
            <w:r>
              <w:rPr>
                <w:color w:val="1F3864"/>
                <w:sz w:val="15"/>
                <w:szCs w:val="15"/>
                <w:lang w:val="bg-BG" w:eastAsia="bg-BG"/>
              </w:rPr>
              <w:t>Сектор "Контрол"</w:t>
            </w:r>
          </w:p>
        </w:tc>
      </w:tr>
      <w:tr w:rsidR="0078741C" w14:paraId="15359267" w14:textId="77777777" w:rsidTr="0078741C">
        <w:trPr>
          <w:gridBefore w:val="1"/>
          <w:wBefore w:w="108" w:type="dxa"/>
        </w:trPr>
        <w:tc>
          <w:tcPr>
            <w:tcW w:w="829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2A20B5" w14:textId="77777777" w:rsidR="0078741C" w:rsidRDefault="0078741C" w:rsidP="0078741C">
            <w:pPr>
              <w:framePr w:hSpace="45" w:wrap="around" w:vAnchor="text" w:hAnchor="text" w:y="1"/>
              <w:rPr>
                <w:color w:val="000000"/>
                <w:lang w:val="bg-BG" w:eastAsia="bg-BG"/>
              </w:rPr>
            </w:pPr>
            <w:r>
              <w:rPr>
                <w:color w:val="1F3864"/>
                <w:sz w:val="15"/>
                <w:szCs w:val="15"/>
                <w:lang w:val="bg-BG" w:eastAsia="bg-BG"/>
              </w:rPr>
              <w:t>Отдел "Парични обезщетения за временна неработоспособност"</w:t>
            </w:r>
          </w:p>
        </w:tc>
      </w:tr>
      <w:tr w:rsidR="0078741C" w14:paraId="454FA7B7" w14:textId="77777777" w:rsidTr="0078741C">
        <w:trPr>
          <w:gridBefore w:val="1"/>
          <w:wBefore w:w="108" w:type="dxa"/>
        </w:trPr>
        <w:tc>
          <w:tcPr>
            <w:tcW w:w="829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3E3A4E" w14:textId="77777777" w:rsidR="0078741C" w:rsidRDefault="0078741C" w:rsidP="0078741C">
            <w:pPr>
              <w:framePr w:hSpace="45" w:wrap="around" w:vAnchor="text" w:hAnchor="text" w:y="1"/>
              <w:rPr>
                <w:color w:val="000000"/>
                <w:lang w:val="bg-BG" w:eastAsia="bg-BG"/>
              </w:rPr>
            </w:pPr>
            <w:r>
              <w:rPr>
                <w:color w:val="1F3864"/>
                <w:sz w:val="15"/>
                <w:szCs w:val="15"/>
                <w:lang w:val="bg-BG" w:eastAsia="bg-BG"/>
              </w:rPr>
              <w:t>Дирекция "Краткосрочни плащания и контрол"</w:t>
            </w:r>
          </w:p>
        </w:tc>
      </w:tr>
      <w:tr w:rsidR="0078741C" w14:paraId="4492185E" w14:textId="77777777" w:rsidTr="0078741C">
        <w:trPr>
          <w:gridBefore w:val="1"/>
          <w:wBefore w:w="108" w:type="dxa"/>
        </w:trPr>
        <w:tc>
          <w:tcPr>
            <w:tcW w:w="829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E1E81B" w14:textId="77777777" w:rsidR="0078741C" w:rsidRDefault="0078741C" w:rsidP="0078741C">
            <w:pPr>
              <w:framePr w:hSpace="45" w:wrap="around" w:vAnchor="text" w:hAnchor="text" w:y="1"/>
              <w:rPr>
                <w:color w:val="000000"/>
                <w:lang w:val="bg-BG" w:eastAsia="bg-BG"/>
              </w:rPr>
            </w:pPr>
            <w:r>
              <w:rPr>
                <w:color w:val="1F3864"/>
                <w:sz w:val="15"/>
                <w:szCs w:val="15"/>
                <w:lang w:val="bg-BG" w:eastAsia="bg-BG"/>
              </w:rPr>
              <w:t>Териториално поделение на Национален осигурителен институт - София-град</w:t>
            </w:r>
          </w:p>
        </w:tc>
      </w:tr>
      <w:tr w:rsidR="0078741C" w14:paraId="0F0A7944" w14:textId="77777777" w:rsidTr="0078741C">
        <w:trPr>
          <w:gridBefore w:val="1"/>
          <w:wBefore w:w="108" w:type="dxa"/>
        </w:trPr>
        <w:tc>
          <w:tcPr>
            <w:tcW w:w="829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BDAFB5" w14:textId="77777777" w:rsidR="0078741C" w:rsidRDefault="0078741C" w:rsidP="0078741C">
            <w:pPr>
              <w:framePr w:hSpace="45" w:wrap="around" w:vAnchor="text" w:hAnchor="text" w:y="1"/>
              <w:rPr>
                <w:color w:val="000000"/>
                <w:lang w:val="bg-BG" w:eastAsia="bg-BG"/>
              </w:rPr>
            </w:pPr>
            <w:r>
              <w:rPr>
                <w:color w:val="1F3864"/>
                <w:sz w:val="15"/>
                <w:szCs w:val="15"/>
                <w:lang w:val="bg-BG" w:eastAsia="bg-BG"/>
              </w:rPr>
              <w:t>1303 София, бул. Ал.Стамболийски №62-64</w:t>
            </w:r>
          </w:p>
        </w:tc>
      </w:tr>
      <w:tr w:rsidR="0078741C" w14:paraId="295A706E" w14:textId="77777777" w:rsidTr="0078741C">
        <w:trPr>
          <w:gridBefore w:val="1"/>
          <w:wBefore w:w="108" w:type="dxa"/>
        </w:trPr>
        <w:tc>
          <w:tcPr>
            <w:tcW w:w="829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DAD642" w14:textId="77777777" w:rsidR="0078741C" w:rsidRDefault="0078741C" w:rsidP="0078741C">
            <w:pPr>
              <w:framePr w:hSpace="45" w:wrap="around" w:vAnchor="text" w:hAnchor="text" w:y="1"/>
              <w:rPr>
                <w:color w:val="000000"/>
                <w:lang w:val="bg-BG" w:eastAsia="bg-BG"/>
              </w:rPr>
            </w:pPr>
            <w:r>
              <w:rPr>
                <w:color w:val="000000"/>
                <w:lang w:val="bg-BG" w:eastAsia="bg-BG"/>
              </w:rPr>
              <w:t> </w:t>
            </w:r>
          </w:p>
        </w:tc>
      </w:tr>
      <w:tr w:rsidR="0078741C" w14:paraId="56249B3D" w14:textId="77777777" w:rsidTr="0078741C">
        <w:trPr>
          <w:gridBefore w:val="1"/>
          <w:wBefore w:w="108" w:type="dxa"/>
          <w:trHeight w:val="510"/>
        </w:trPr>
        <w:tc>
          <w:tcPr>
            <w:tcW w:w="829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95"/>
            </w:tblGrid>
            <w:tr w:rsidR="0078741C" w14:paraId="17693198" w14:textId="77777777">
              <w:trPr>
                <w:tblCellSpacing w:w="0" w:type="dxa"/>
              </w:trPr>
              <w:tc>
                <w:tcPr>
                  <w:tcW w:w="8295" w:type="dxa"/>
                  <w:vAlign w:val="center"/>
                  <w:hideMark/>
                </w:tcPr>
                <w:p w14:paraId="2BEB8999" w14:textId="77777777" w:rsidR="0078741C" w:rsidRDefault="0078741C" w:rsidP="0078741C">
                  <w:pPr>
                    <w:framePr w:hSpace="45" w:wrap="around" w:vAnchor="text" w:hAnchor="text" w:y="1"/>
                    <w:rPr>
                      <w:color w:val="1F3864"/>
                      <w:sz w:val="16"/>
                      <w:szCs w:val="16"/>
                      <w:lang w:val="bg-BG" w:eastAsia="bg-BG"/>
                    </w:rPr>
                  </w:pPr>
                  <w:r>
                    <w:rPr>
                      <w:color w:val="000000"/>
                      <w:lang w:val="bg-BG" w:eastAsia="bg-BG"/>
                    </w:rPr>
                    <w:br/>
                  </w:r>
                  <w:r>
                    <w:rPr>
                      <w:color w:val="1F3864"/>
                      <w:sz w:val="16"/>
                      <w:szCs w:val="16"/>
                      <w:lang w:val="bg-BG" w:eastAsia="bg-BG"/>
                    </w:rPr>
                    <w:t>Това съобщение e изпратено от служител на НОИ. Информацията в него (включително всички прикачени към него файлове) е предназначена единствено и само за лицето/а, до които е адресирано. Ако сте го получили поради грешка, моля да уведомите подателя, като върнете съобщението и го изтриете от системата. Всяко неоторизирано използване или разпространяване на това съобщение или на части от него е строго забранено. Моля да се има предвид, че електронната поща e податлива на промяна. НОИ не носи отговорност за непълно или неправилно предаване на информацията, съдържаща се в това съобщение, нито за забавяне на получаването му или причиняване на повреда във Вашата система.</w:t>
                  </w:r>
                </w:p>
                <w:p w14:paraId="0D97E642" w14:textId="7AC3283C" w:rsidR="0078741C" w:rsidRDefault="0078741C" w:rsidP="0078741C">
                  <w:pPr>
                    <w:framePr w:hSpace="45" w:wrap="around" w:vAnchor="text" w:hAnchor="text" w:y="1"/>
                    <w:rPr>
                      <w:color w:val="000000"/>
                      <w:lang w:val="bg-BG" w:eastAsia="bg-BG"/>
                    </w:rPr>
                  </w:pPr>
                </w:p>
              </w:tc>
            </w:tr>
          </w:tbl>
          <w:p w14:paraId="39A04FDD" w14:textId="77777777" w:rsidR="0078741C" w:rsidRDefault="0078741C" w:rsidP="0078741C">
            <w:pPr>
              <w:framePr w:hSpace="45" w:wrap="around" w:vAnchor="text" w:hAnchor="text" w:y="1"/>
              <w:rPr>
                <w:sz w:val="20"/>
                <w:szCs w:val="20"/>
                <w:lang w:val="bg-BG" w:eastAsia="bg-BG"/>
              </w:rPr>
            </w:pPr>
          </w:p>
        </w:tc>
      </w:tr>
    </w:tbl>
    <w:p w14:paraId="287BD0B8" w14:textId="77777777" w:rsidR="0078741C" w:rsidRDefault="0078741C" w:rsidP="000415FC">
      <w:pPr>
        <w:jc w:val="both"/>
        <w:rPr>
          <w:lang w:val="bg-BG"/>
        </w:rPr>
      </w:pPr>
    </w:p>
    <w:p w14:paraId="15C0CD64" w14:textId="77777777" w:rsidR="0032739C" w:rsidRDefault="0032739C" w:rsidP="0032739C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2"/>
      </w:tblGrid>
      <w:tr w:rsidR="00634D85" w:rsidRPr="00634D85" w14:paraId="44D9E022" w14:textId="77777777" w:rsidTr="0050496D">
        <w:tc>
          <w:tcPr>
            <w:tcW w:w="0" w:type="auto"/>
            <w:vAlign w:val="center"/>
            <w:hideMark/>
          </w:tcPr>
          <w:p w14:paraId="5C8A688D" w14:textId="459F599B" w:rsidR="00634D85" w:rsidRPr="00634D85" w:rsidRDefault="00634D85" w:rsidP="0050496D">
            <w:pPr>
              <w:rPr>
                <w:sz w:val="16"/>
                <w:szCs w:val="16"/>
              </w:rPr>
            </w:pPr>
            <w:r w:rsidRPr="00634D85">
              <w:rPr>
                <w:b/>
                <w:bCs/>
                <w:i/>
                <w:iCs/>
                <w:color w:val="2F5496"/>
                <w:sz w:val="16"/>
                <w:szCs w:val="16"/>
              </w:rPr>
              <w:t xml:space="preserve">Изисквания за ползване на получената информация съгласно класификацията й по „Traffic Light Protocol (TLP)“, използван в рамките на ЕС протокол: </w:t>
            </w:r>
          </w:p>
        </w:tc>
      </w:tr>
      <w:tr w:rsidR="00634D85" w:rsidRPr="00634D85" w14:paraId="257A0204" w14:textId="77777777" w:rsidTr="0050496D">
        <w:tc>
          <w:tcPr>
            <w:tcW w:w="0" w:type="auto"/>
            <w:vAlign w:val="center"/>
            <w:hideMark/>
          </w:tcPr>
          <w:p w14:paraId="75785C4E" w14:textId="77777777" w:rsidR="00634D85" w:rsidRPr="00634D85" w:rsidRDefault="00634D85" w:rsidP="0050496D">
            <w:pPr>
              <w:rPr>
                <w:sz w:val="16"/>
                <w:szCs w:val="16"/>
              </w:rPr>
            </w:pPr>
            <w:r w:rsidRPr="00634D85">
              <w:rPr>
                <w:b/>
                <w:bCs/>
                <w:i/>
                <w:iCs/>
                <w:color w:val="2F5496"/>
                <w:sz w:val="16"/>
                <w:szCs w:val="16"/>
              </w:rPr>
              <w:t>[TLP-AMBER] – Ограничено разпространение:</w:t>
            </w:r>
            <w:r w:rsidRPr="00634D85">
              <w:rPr>
                <w:i/>
                <w:iCs/>
                <w:color w:val="2F5496"/>
                <w:sz w:val="16"/>
                <w:szCs w:val="16"/>
              </w:rPr>
              <w:t xml:space="preserve"> получателят може да споделя тази информация с други хора, но само ако е спазен принципът "необходимост да се знае". </w:t>
            </w:r>
          </w:p>
        </w:tc>
      </w:tr>
    </w:tbl>
    <w:p w14:paraId="33678BE8" w14:textId="77777777" w:rsidR="00431791" w:rsidRPr="0032739C" w:rsidRDefault="00431791" w:rsidP="0032739C"/>
    <w:sectPr w:rsidR="00431791" w:rsidRPr="0032739C" w:rsidSect="00C8634A">
      <w:headerReference w:type="default" r:id="rId9"/>
      <w:pgSz w:w="11906" w:h="16838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21C14D" w14:textId="77777777" w:rsidR="00F75F57" w:rsidRDefault="00F75F57" w:rsidP="00DC317D">
      <w:r>
        <w:separator/>
      </w:r>
    </w:p>
  </w:endnote>
  <w:endnote w:type="continuationSeparator" w:id="0">
    <w:p w14:paraId="7EBE1686" w14:textId="77777777" w:rsidR="00F75F57" w:rsidRDefault="00F75F57" w:rsidP="00DC3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E0FD90" w14:textId="77777777" w:rsidR="00F75F57" w:rsidRDefault="00F75F57" w:rsidP="00DC317D">
      <w:r>
        <w:separator/>
      </w:r>
    </w:p>
  </w:footnote>
  <w:footnote w:type="continuationSeparator" w:id="0">
    <w:p w14:paraId="25E51E81" w14:textId="77777777" w:rsidR="00F75F57" w:rsidRDefault="00F75F57" w:rsidP="00DC31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FB8ED1" w14:textId="77777777" w:rsidR="00DC317D" w:rsidRPr="00F51E75" w:rsidRDefault="00DC317D" w:rsidP="00DC317D">
    <w:pPr>
      <w:jc w:val="right"/>
    </w:pPr>
    <w:r w:rsidRPr="00F51E75">
      <w:t>класификация на информацията</w:t>
    </w:r>
  </w:p>
  <w:p w14:paraId="45A2C463" w14:textId="77777777" w:rsidR="00DC317D" w:rsidRPr="005B0763" w:rsidRDefault="00DC317D" w:rsidP="00DC317D">
    <w:pPr>
      <w:jc w:val="right"/>
      <w:rPr>
        <w:color w:val="FFC000"/>
        <w:lang w:val="en-US"/>
      </w:rPr>
    </w:pPr>
    <w:r w:rsidRPr="00F51E75">
      <w:t xml:space="preserve">ниво </w:t>
    </w:r>
    <w:r>
      <w:rPr>
        <w:lang w:val="en-US"/>
      </w:rPr>
      <w:t>2</w:t>
    </w:r>
    <w:r w:rsidRPr="00F51E75">
      <w:t xml:space="preserve">, </w:t>
    </w:r>
    <w:r w:rsidRPr="005528C7">
      <w:rPr>
        <w:color w:val="BF8F00"/>
      </w:rPr>
      <w:t>TLP-</w:t>
    </w:r>
    <w:r w:rsidRPr="005528C7">
      <w:rPr>
        <w:color w:val="BF8F00"/>
        <w:lang w:val="en-US"/>
      </w:rPr>
      <w:t>AMBER</w:t>
    </w:r>
  </w:p>
  <w:p w14:paraId="1FAAA7D0" w14:textId="77777777" w:rsidR="00DC317D" w:rsidRDefault="00DC317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3FB"/>
    <w:multiLevelType w:val="hybridMultilevel"/>
    <w:tmpl w:val="74346EAE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606FB"/>
    <w:multiLevelType w:val="hybridMultilevel"/>
    <w:tmpl w:val="0C1840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B265A"/>
    <w:multiLevelType w:val="hybridMultilevel"/>
    <w:tmpl w:val="21E8065C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05C04C7C"/>
    <w:multiLevelType w:val="hybridMultilevel"/>
    <w:tmpl w:val="6B6C892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1F1216"/>
    <w:multiLevelType w:val="hybridMultilevel"/>
    <w:tmpl w:val="71ECDE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733D8A"/>
    <w:multiLevelType w:val="hybridMultilevel"/>
    <w:tmpl w:val="29F88EA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1D3867"/>
    <w:multiLevelType w:val="hybridMultilevel"/>
    <w:tmpl w:val="AEEE7D36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5F92BC1"/>
    <w:multiLevelType w:val="hybridMultilevel"/>
    <w:tmpl w:val="7E3081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2B7D14"/>
    <w:multiLevelType w:val="hybridMultilevel"/>
    <w:tmpl w:val="B19E9F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891817"/>
    <w:multiLevelType w:val="hybridMultilevel"/>
    <w:tmpl w:val="9D22CB1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B56DCA"/>
    <w:multiLevelType w:val="hybridMultilevel"/>
    <w:tmpl w:val="6AB8AEC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AD4828"/>
    <w:multiLevelType w:val="hybridMultilevel"/>
    <w:tmpl w:val="813EC8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D155AC"/>
    <w:multiLevelType w:val="hybridMultilevel"/>
    <w:tmpl w:val="E336207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07D6741"/>
    <w:multiLevelType w:val="hybridMultilevel"/>
    <w:tmpl w:val="F9FE4AD0"/>
    <w:lvl w:ilvl="0" w:tplc="6980D8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3E7DC7"/>
    <w:multiLevelType w:val="hybridMultilevel"/>
    <w:tmpl w:val="142C24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D87893"/>
    <w:multiLevelType w:val="hybridMultilevel"/>
    <w:tmpl w:val="CDB2B0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C747CF"/>
    <w:multiLevelType w:val="hybridMultilevel"/>
    <w:tmpl w:val="4C34C80E"/>
    <w:lvl w:ilvl="0" w:tplc="DE225A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A33D49"/>
    <w:multiLevelType w:val="hybridMultilevel"/>
    <w:tmpl w:val="A96E826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CE10B5"/>
    <w:multiLevelType w:val="hybridMultilevel"/>
    <w:tmpl w:val="02FE1C6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112384"/>
    <w:multiLevelType w:val="hybridMultilevel"/>
    <w:tmpl w:val="83FCF834"/>
    <w:lvl w:ilvl="0" w:tplc="DE225A9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30B0FD3"/>
    <w:multiLevelType w:val="hybridMultilevel"/>
    <w:tmpl w:val="656675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C35633"/>
    <w:multiLevelType w:val="hybridMultilevel"/>
    <w:tmpl w:val="54E67E20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568B4AC1"/>
    <w:multiLevelType w:val="hybridMultilevel"/>
    <w:tmpl w:val="42A072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D8519B"/>
    <w:multiLevelType w:val="hybridMultilevel"/>
    <w:tmpl w:val="ECECAB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76576A7"/>
    <w:multiLevelType w:val="hybridMultilevel"/>
    <w:tmpl w:val="8EDC029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A60319"/>
    <w:multiLevelType w:val="hybridMultilevel"/>
    <w:tmpl w:val="2B12B18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AF462D"/>
    <w:multiLevelType w:val="hybridMultilevel"/>
    <w:tmpl w:val="C50E57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B35CB2"/>
    <w:multiLevelType w:val="hybridMultilevel"/>
    <w:tmpl w:val="9F48FE70"/>
    <w:lvl w:ilvl="0" w:tplc="DE225A9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7E80957"/>
    <w:multiLevelType w:val="hybridMultilevel"/>
    <w:tmpl w:val="FA60C0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2D940A1"/>
    <w:multiLevelType w:val="hybridMultilevel"/>
    <w:tmpl w:val="5A8873D0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81755BE"/>
    <w:multiLevelType w:val="hybridMultilevel"/>
    <w:tmpl w:val="1FBA7A90"/>
    <w:lvl w:ilvl="0" w:tplc="DE225A9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ACE7760"/>
    <w:multiLevelType w:val="hybridMultilevel"/>
    <w:tmpl w:val="DCC2A3FE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>
    <w:nsid w:val="7B083107"/>
    <w:multiLevelType w:val="hybridMultilevel"/>
    <w:tmpl w:val="1A2A0FA2"/>
    <w:lvl w:ilvl="0" w:tplc="DE225A9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B5707BD"/>
    <w:multiLevelType w:val="hybridMultilevel"/>
    <w:tmpl w:val="14E27E24"/>
    <w:lvl w:ilvl="0" w:tplc="DE225A98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7E141964"/>
    <w:multiLevelType w:val="hybridMultilevel"/>
    <w:tmpl w:val="A1D2A4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F3025EA"/>
    <w:multiLevelType w:val="hybridMultilevel"/>
    <w:tmpl w:val="97704AA4"/>
    <w:lvl w:ilvl="0" w:tplc="6980D8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384C29"/>
    <w:multiLevelType w:val="hybridMultilevel"/>
    <w:tmpl w:val="EEF018E2"/>
    <w:lvl w:ilvl="0" w:tplc="DE225A9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5"/>
  </w:num>
  <w:num w:numId="3">
    <w:abstractNumId w:val="11"/>
  </w:num>
  <w:num w:numId="4">
    <w:abstractNumId w:val="27"/>
  </w:num>
  <w:num w:numId="5">
    <w:abstractNumId w:val="19"/>
  </w:num>
  <w:num w:numId="6">
    <w:abstractNumId w:val="33"/>
  </w:num>
  <w:num w:numId="7">
    <w:abstractNumId w:val="30"/>
  </w:num>
  <w:num w:numId="8">
    <w:abstractNumId w:val="16"/>
  </w:num>
  <w:num w:numId="9">
    <w:abstractNumId w:val="18"/>
  </w:num>
  <w:num w:numId="10">
    <w:abstractNumId w:val="21"/>
  </w:num>
  <w:num w:numId="11">
    <w:abstractNumId w:val="28"/>
  </w:num>
  <w:num w:numId="12">
    <w:abstractNumId w:val="15"/>
  </w:num>
  <w:num w:numId="13">
    <w:abstractNumId w:val="10"/>
  </w:num>
  <w:num w:numId="14">
    <w:abstractNumId w:val="9"/>
  </w:num>
  <w:num w:numId="15">
    <w:abstractNumId w:val="4"/>
  </w:num>
  <w:num w:numId="16">
    <w:abstractNumId w:val="36"/>
  </w:num>
  <w:num w:numId="17">
    <w:abstractNumId w:val="23"/>
  </w:num>
  <w:num w:numId="18">
    <w:abstractNumId w:val="1"/>
  </w:num>
  <w:num w:numId="19">
    <w:abstractNumId w:val="20"/>
  </w:num>
  <w:num w:numId="20">
    <w:abstractNumId w:val="8"/>
  </w:num>
  <w:num w:numId="21">
    <w:abstractNumId w:val="14"/>
  </w:num>
  <w:num w:numId="22">
    <w:abstractNumId w:val="26"/>
  </w:num>
  <w:num w:numId="23">
    <w:abstractNumId w:val="3"/>
  </w:num>
  <w:num w:numId="24">
    <w:abstractNumId w:val="24"/>
  </w:num>
  <w:num w:numId="25">
    <w:abstractNumId w:val="12"/>
  </w:num>
  <w:num w:numId="26">
    <w:abstractNumId w:val="25"/>
  </w:num>
  <w:num w:numId="27">
    <w:abstractNumId w:val="31"/>
  </w:num>
  <w:num w:numId="28">
    <w:abstractNumId w:val="7"/>
  </w:num>
  <w:num w:numId="29">
    <w:abstractNumId w:val="2"/>
  </w:num>
  <w:num w:numId="30">
    <w:abstractNumId w:val="34"/>
  </w:num>
  <w:num w:numId="31">
    <w:abstractNumId w:val="22"/>
  </w:num>
  <w:num w:numId="32">
    <w:abstractNumId w:val="17"/>
  </w:num>
  <w:num w:numId="33">
    <w:abstractNumId w:val="6"/>
  </w:num>
  <w:num w:numId="34">
    <w:abstractNumId w:val="29"/>
  </w:num>
  <w:num w:numId="35">
    <w:abstractNumId w:val="0"/>
  </w:num>
  <w:num w:numId="36">
    <w:abstractNumId w:val="5"/>
  </w:num>
  <w:num w:numId="37">
    <w:abstractNumId w:val="3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920"/>
    <w:rsid w:val="00002BEB"/>
    <w:rsid w:val="00010757"/>
    <w:rsid w:val="000107BA"/>
    <w:rsid w:val="00012958"/>
    <w:rsid w:val="00014506"/>
    <w:rsid w:val="000157CA"/>
    <w:rsid w:val="0001799E"/>
    <w:rsid w:val="000212E9"/>
    <w:rsid w:val="00021538"/>
    <w:rsid w:val="00025848"/>
    <w:rsid w:val="0002650C"/>
    <w:rsid w:val="00027F20"/>
    <w:rsid w:val="00030E4B"/>
    <w:rsid w:val="00031082"/>
    <w:rsid w:val="00031B33"/>
    <w:rsid w:val="000324F7"/>
    <w:rsid w:val="00040A2C"/>
    <w:rsid w:val="000415FC"/>
    <w:rsid w:val="00042F7A"/>
    <w:rsid w:val="00055F31"/>
    <w:rsid w:val="00056A44"/>
    <w:rsid w:val="0006426D"/>
    <w:rsid w:val="000713CA"/>
    <w:rsid w:val="00072498"/>
    <w:rsid w:val="000725F7"/>
    <w:rsid w:val="000729C6"/>
    <w:rsid w:val="00073D02"/>
    <w:rsid w:val="00075264"/>
    <w:rsid w:val="0007545B"/>
    <w:rsid w:val="00075473"/>
    <w:rsid w:val="00077375"/>
    <w:rsid w:val="00080A1F"/>
    <w:rsid w:val="000869EB"/>
    <w:rsid w:val="00087363"/>
    <w:rsid w:val="00090F02"/>
    <w:rsid w:val="00096218"/>
    <w:rsid w:val="00096819"/>
    <w:rsid w:val="000975C6"/>
    <w:rsid w:val="000A0D8F"/>
    <w:rsid w:val="000A21C2"/>
    <w:rsid w:val="000A327B"/>
    <w:rsid w:val="000A539D"/>
    <w:rsid w:val="000A62C2"/>
    <w:rsid w:val="000A7433"/>
    <w:rsid w:val="000A7B74"/>
    <w:rsid w:val="000B186A"/>
    <w:rsid w:val="000B35FA"/>
    <w:rsid w:val="000B42B0"/>
    <w:rsid w:val="000B48A0"/>
    <w:rsid w:val="000B4F6D"/>
    <w:rsid w:val="000C0955"/>
    <w:rsid w:val="000C096F"/>
    <w:rsid w:val="000C1257"/>
    <w:rsid w:val="000C5CE8"/>
    <w:rsid w:val="000C6E57"/>
    <w:rsid w:val="000C778C"/>
    <w:rsid w:val="000C781C"/>
    <w:rsid w:val="000D11D8"/>
    <w:rsid w:val="000D638A"/>
    <w:rsid w:val="000E2100"/>
    <w:rsid w:val="000E2708"/>
    <w:rsid w:val="000E2FDA"/>
    <w:rsid w:val="000E333C"/>
    <w:rsid w:val="000E436F"/>
    <w:rsid w:val="000E7499"/>
    <w:rsid w:val="000F1823"/>
    <w:rsid w:val="000F31CE"/>
    <w:rsid w:val="000F6191"/>
    <w:rsid w:val="001051D1"/>
    <w:rsid w:val="001106C6"/>
    <w:rsid w:val="0011070B"/>
    <w:rsid w:val="001110D7"/>
    <w:rsid w:val="00111535"/>
    <w:rsid w:val="00112A14"/>
    <w:rsid w:val="001136DF"/>
    <w:rsid w:val="0011375B"/>
    <w:rsid w:val="001219BF"/>
    <w:rsid w:val="00121D45"/>
    <w:rsid w:val="001226CF"/>
    <w:rsid w:val="0012458F"/>
    <w:rsid w:val="00124A0C"/>
    <w:rsid w:val="00124BC2"/>
    <w:rsid w:val="00124ED1"/>
    <w:rsid w:val="00126732"/>
    <w:rsid w:val="00127E50"/>
    <w:rsid w:val="001322DF"/>
    <w:rsid w:val="0013505D"/>
    <w:rsid w:val="00135839"/>
    <w:rsid w:val="001366C7"/>
    <w:rsid w:val="00136953"/>
    <w:rsid w:val="00146B32"/>
    <w:rsid w:val="00152075"/>
    <w:rsid w:val="00153EDF"/>
    <w:rsid w:val="00157920"/>
    <w:rsid w:val="00163DEA"/>
    <w:rsid w:val="00164726"/>
    <w:rsid w:val="00165591"/>
    <w:rsid w:val="00171057"/>
    <w:rsid w:val="00174BFA"/>
    <w:rsid w:val="00175852"/>
    <w:rsid w:val="00177D94"/>
    <w:rsid w:val="001838D4"/>
    <w:rsid w:val="00184FBA"/>
    <w:rsid w:val="0019070E"/>
    <w:rsid w:val="00191E5E"/>
    <w:rsid w:val="001976C4"/>
    <w:rsid w:val="001A1269"/>
    <w:rsid w:val="001A4927"/>
    <w:rsid w:val="001A5F9D"/>
    <w:rsid w:val="001A76F2"/>
    <w:rsid w:val="001B0A19"/>
    <w:rsid w:val="001B2659"/>
    <w:rsid w:val="001B7B8D"/>
    <w:rsid w:val="001C0291"/>
    <w:rsid w:val="001C040D"/>
    <w:rsid w:val="001C2C83"/>
    <w:rsid w:val="001D028E"/>
    <w:rsid w:val="001D19EF"/>
    <w:rsid w:val="001D2171"/>
    <w:rsid w:val="001E042A"/>
    <w:rsid w:val="001E3BC2"/>
    <w:rsid w:val="001E7D0A"/>
    <w:rsid w:val="001F00FE"/>
    <w:rsid w:val="001F09C5"/>
    <w:rsid w:val="001F1662"/>
    <w:rsid w:val="001F39F4"/>
    <w:rsid w:val="001F5976"/>
    <w:rsid w:val="001F7CC8"/>
    <w:rsid w:val="0020639D"/>
    <w:rsid w:val="00206A4E"/>
    <w:rsid w:val="002126DF"/>
    <w:rsid w:val="002132A0"/>
    <w:rsid w:val="00214CF8"/>
    <w:rsid w:val="002160EA"/>
    <w:rsid w:val="00221CC2"/>
    <w:rsid w:val="0022428A"/>
    <w:rsid w:val="00224CC3"/>
    <w:rsid w:val="002323E9"/>
    <w:rsid w:val="00234097"/>
    <w:rsid w:val="00235148"/>
    <w:rsid w:val="002453AD"/>
    <w:rsid w:val="0024556E"/>
    <w:rsid w:val="00245E20"/>
    <w:rsid w:val="00250B53"/>
    <w:rsid w:val="00250F9F"/>
    <w:rsid w:val="0025168B"/>
    <w:rsid w:val="00252290"/>
    <w:rsid w:val="0025284D"/>
    <w:rsid w:val="002553F0"/>
    <w:rsid w:val="002621DD"/>
    <w:rsid w:val="00262EB1"/>
    <w:rsid w:val="00265F61"/>
    <w:rsid w:val="002704A0"/>
    <w:rsid w:val="00272DC2"/>
    <w:rsid w:val="00274673"/>
    <w:rsid w:val="00280077"/>
    <w:rsid w:val="00280FE5"/>
    <w:rsid w:val="002812FE"/>
    <w:rsid w:val="00282AE2"/>
    <w:rsid w:val="00283EF6"/>
    <w:rsid w:val="0028470F"/>
    <w:rsid w:val="00284CBF"/>
    <w:rsid w:val="002857D3"/>
    <w:rsid w:val="00286A14"/>
    <w:rsid w:val="002908F1"/>
    <w:rsid w:val="00291FC5"/>
    <w:rsid w:val="002935B4"/>
    <w:rsid w:val="00296BE5"/>
    <w:rsid w:val="002A1DDC"/>
    <w:rsid w:val="002A1E7C"/>
    <w:rsid w:val="002A4CBD"/>
    <w:rsid w:val="002A5056"/>
    <w:rsid w:val="002A5879"/>
    <w:rsid w:val="002B179F"/>
    <w:rsid w:val="002B469F"/>
    <w:rsid w:val="002C0DB3"/>
    <w:rsid w:val="002C21BD"/>
    <w:rsid w:val="002C3543"/>
    <w:rsid w:val="002C5DF4"/>
    <w:rsid w:val="002C6386"/>
    <w:rsid w:val="002C6E68"/>
    <w:rsid w:val="002D1B65"/>
    <w:rsid w:val="002E0861"/>
    <w:rsid w:val="002E0B70"/>
    <w:rsid w:val="002E259B"/>
    <w:rsid w:val="002E4017"/>
    <w:rsid w:val="002E46E3"/>
    <w:rsid w:val="002E64EB"/>
    <w:rsid w:val="002E67AD"/>
    <w:rsid w:val="002E6D48"/>
    <w:rsid w:val="002F0A1A"/>
    <w:rsid w:val="002F262B"/>
    <w:rsid w:val="002F3E5A"/>
    <w:rsid w:val="00304759"/>
    <w:rsid w:val="00304AE6"/>
    <w:rsid w:val="00314173"/>
    <w:rsid w:val="00316391"/>
    <w:rsid w:val="00316FAF"/>
    <w:rsid w:val="00321697"/>
    <w:rsid w:val="00324148"/>
    <w:rsid w:val="0032510B"/>
    <w:rsid w:val="0032739C"/>
    <w:rsid w:val="0033070A"/>
    <w:rsid w:val="00332513"/>
    <w:rsid w:val="00337B25"/>
    <w:rsid w:val="003432F2"/>
    <w:rsid w:val="003433BF"/>
    <w:rsid w:val="003516EF"/>
    <w:rsid w:val="00351D99"/>
    <w:rsid w:val="00352DED"/>
    <w:rsid w:val="003538E8"/>
    <w:rsid w:val="00353A9A"/>
    <w:rsid w:val="003552AB"/>
    <w:rsid w:val="00355368"/>
    <w:rsid w:val="00355F58"/>
    <w:rsid w:val="00356A6D"/>
    <w:rsid w:val="00356ACA"/>
    <w:rsid w:val="00360FD0"/>
    <w:rsid w:val="00361755"/>
    <w:rsid w:val="0036300C"/>
    <w:rsid w:val="0036341B"/>
    <w:rsid w:val="00363447"/>
    <w:rsid w:val="00364252"/>
    <w:rsid w:val="003652CD"/>
    <w:rsid w:val="003706A2"/>
    <w:rsid w:val="00370CA8"/>
    <w:rsid w:val="00370DB3"/>
    <w:rsid w:val="00373740"/>
    <w:rsid w:val="00374850"/>
    <w:rsid w:val="003753CC"/>
    <w:rsid w:val="0037708A"/>
    <w:rsid w:val="00381B95"/>
    <w:rsid w:val="00382173"/>
    <w:rsid w:val="003843DA"/>
    <w:rsid w:val="00384646"/>
    <w:rsid w:val="00387C28"/>
    <w:rsid w:val="00390457"/>
    <w:rsid w:val="00393F33"/>
    <w:rsid w:val="0039560D"/>
    <w:rsid w:val="0039576B"/>
    <w:rsid w:val="003A0A35"/>
    <w:rsid w:val="003A11F2"/>
    <w:rsid w:val="003A6D89"/>
    <w:rsid w:val="003A7E02"/>
    <w:rsid w:val="003B0069"/>
    <w:rsid w:val="003B3686"/>
    <w:rsid w:val="003B43D7"/>
    <w:rsid w:val="003B5A54"/>
    <w:rsid w:val="003C0D4F"/>
    <w:rsid w:val="003C22B4"/>
    <w:rsid w:val="003C5531"/>
    <w:rsid w:val="003C661E"/>
    <w:rsid w:val="003C68DF"/>
    <w:rsid w:val="003C704A"/>
    <w:rsid w:val="003D45BB"/>
    <w:rsid w:val="003D5A87"/>
    <w:rsid w:val="003D66D6"/>
    <w:rsid w:val="003D6A03"/>
    <w:rsid w:val="003E1705"/>
    <w:rsid w:val="003E2F88"/>
    <w:rsid w:val="003E370C"/>
    <w:rsid w:val="003E532F"/>
    <w:rsid w:val="003E7304"/>
    <w:rsid w:val="003E7E65"/>
    <w:rsid w:val="003F0381"/>
    <w:rsid w:val="003F24E1"/>
    <w:rsid w:val="003F485E"/>
    <w:rsid w:val="003F6AEC"/>
    <w:rsid w:val="003F716E"/>
    <w:rsid w:val="00400B13"/>
    <w:rsid w:val="004014B1"/>
    <w:rsid w:val="0040213D"/>
    <w:rsid w:val="0040588D"/>
    <w:rsid w:val="004109E4"/>
    <w:rsid w:val="00416DDA"/>
    <w:rsid w:val="00417CE0"/>
    <w:rsid w:val="004212A8"/>
    <w:rsid w:val="00427679"/>
    <w:rsid w:val="00431791"/>
    <w:rsid w:val="004321F3"/>
    <w:rsid w:val="004359E8"/>
    <w:rsid w:val="004365F2"/>
    <w:rsid w:val="00436865"/>
    <w:rsid w:val="00437B3F"/>
    <w:rsid w:val="00437B81"/>
    <w:rsid w:val="004404F5"/>
    <w:rsid w:val="00442715"/>
    <w:rsid w:val="00443627"/>
    <w:rsid w:val="00446883"/>
    <w:rsid w:val="00452DF7"/>
    <w:rsid w:val="004538C9"/>
    <w:rsid w:val="00454E3E"/>
    <w:rsid w:val="00455D93"/>
    <w:rsid w:val="00456DB9"/>
    <w:rsid w:val="00463743"/>
    <w:rsid w:val="00464E9D"/>
    <w:rsid w:val="00470589"/>
    <w:rsid w:val="004730A5"/>
    <w:rsid w:val="00476873"/>
    <w:rsid w:val="00481D4B"/>
    <w:rsid w:val="004824E2"/>
    <w:rsid w:val="00485EC0"/>
    <w:rsid w:val="00497396"/>
    <w:rsid w:val="004A10DE"/>
    <w:rsid w:val="004A393A"/>
    <w:rsid w:val="004A5967"/>
    <w:rsid w:val="004A6869"/>
    <w:rsid w:val="004B32A8"/>
    <w:rsid w:val="004C7AC7"/>
    <w:rsid w:val="004D0330"/>
    <w:rsid w:val="004D2007"/>
    <w:rsid w:val="004D28FA"/>
    <w:rsid w:val="004D2AB0"/>
    <w:rsid w:val="004D34F0"/>
    <w:rsid w:val="004E0736"/>
    <w:rsid w:val="004E4A88"/>
    <w:rsid w:val="004E6E8B"/>
    <w:rsid w:val="004F0B9C"/>
    <w:rsid w:val="004F0E63"/>
    <w:rsid w:val="004F5850"/>
    <w:rsid w:val="004F5D85"/>
    <w:rsid w:val="004F60BE"/>
    <w:rsid w:val="00500EB8"/>
    <w:rsid w:val="00501351"/>
    <w:rsid w:val="00501AD2"/>
    <w:rsid w:val="00502C34"/>
    <w:rsid w:val="00511C72"/>
    <w:rsid w:val="00514963"/>
    <w:rsid w:val="00520C35"/>
    <w:rsid w:val="00522ECF"/>
    <w:rsid w:val="0052414D"/>
    <w:rsid w:val="00532962"/>
    <w:rsid w:val="00535252"/>
    <w:rsid w:val="00543076"/>
    <w:rsid w:val="005434E1"/>
    <w:rsid w:val="00546FD8"/>
    <w:rsid w:val="00547388"/>
    <w:rsid w:val="00550D27"/>
    <w:rsid w:val="0055313A"/>
    <w:rsid w:val="0055403F"/>
    <w:rsid w:val="00557308"/>
    <w:rsid w:val="00562F37"/>
    <w:rsid w:val="00563250"/>
    <w:rsid w:val="00564705"/>
    <w:rsid w:val="00566547"/>
    <w:rsid w:val="005669F7"/>
    <w:rsid w:val="0056782A"/>
    <w:rsid w:val="00567C02"/>
    <w:rsid w:val="0057143A"/>
    <w:rsid w:val="00574099"/>
    <w:rsid w:val="00574294"/>
    <w:rsid w:val="00581FD5"/>
    <w:rsid w:val="005834FF"/>
    <w:rsid w:val="005839A0"/>
    <w:rsid w:val="00584673"/>
    <w:rsid w:val="00585402"/>
    <w:rsid w:val="00590A03"/>
    <w:rsid w:val="005912A0"/>
    <w:rsid w:val="00592675"/>
    <w:rsid w:val="00592AEF"/>
    <w:rsid w:val="005A201A"/>
    <w:rsid w:val="005A3CD3"/>
    <w:rsid w:val="005A45E4"/>
    <w:rsid w:val="005A725C"/>
    <w:rsid w:val="005B355A"/>
    <w:rsid w:val="005B4D45"/>
    <w:rsid w:val="005B65BC"/>
    <w:rsid w:val="005C0326"/>
    <w:rsid w:val="005C230B"/>
    <w:rsid w:val="005C5069"/>
    <w:rsid w:val="005C61EE"/>
    <w:rsid w:val="005C68E9"/>
    <w:rsid w:val="005C6E07"/>
    <w:rsid w:val="005D02DA"/>
    <w:rsid w:val="005D3829"/>
    <w:rsid w:val="005D4D58"/>
    <w:rsid w:val="005D633A"/>
    <w:rsid w:val="005E2ADA"/>
    <w:rsid w:val="005E4DB7"/>
    <w:rsid w:val="005E50FB"/>
    <w:rsid w:val="005E5DB4"/>
    <w:rsid w:val="005F059E"/>
    <w:rsid w:val="005F06F8"/>
    <w:rsid w:val="005F1706"/>
    <w:rsid w:val="005F1C2F"/>
    <w:rsid w:val="005F24F1"/>
    <w:rsid w:val="005F388E"/>
    <w:rsid w:val="005F4EB9"/>
    <w:rsid w:val="005F51A2"/>
    <w:rsid w:val="00601C95"/>
    <w:rsid w:val="006032F8"/>
    <w:rsid w:val="006033FB"/>
    <w:rsid w:val="00606AE8"/>
    <w:rsid w:val="00613529"/>
    <w:rsid w:val="0061734E"/>
    <w:rsid w:val="00617A61"/>
    <w:rsid w:val="0062023D"/>
    <w:rsid w:val="00622211"/>
    <w:rsid w:val="00622927"/>
    <w:rsid w:val="00630689"/>
    <w:rsid w:val="00630F64"/>
    <w:rsid w:val="00631799"/>
    <w:rsid w:val="00631814"/>
    <w:rsid w:val="00634D85"/>
    <w:rsid w:val="006360EF"/>
    <w:rsid w:val="00644204"/>
    <w:rsid w:val="00645990"/>
    <w:rsid w:val="00647EEF"/>
    <w:rsid w:val="0065035F"/>
    <w:rsid w:val="00650DB9"/>
    <w:rsid w:val="006513EA"/>
    <w:rsid w:val="00652F03"/>
    <w:rsid w:val="00653B4E"/>
    <w:rsid w:val="00654A67"/>
    <w:rsid w:val="006553B2"/>
    <w:rsid w:val="00655F20"/>
    <w:rsid w:val="0066056B"/>
    <w:rsid w:val="006612C0"/>
    <w:rsid w:val="006631DE"/>
    <w:rsid w:val="00666920"/>
    <w:rsid w:val="00667A69"/>
    <w:rsid w:val="0067087E"/>
    <w:rsid w:val="00672609"/>
    <w:rsid w:val="00673317"/>
    <w:rsid w:val="00675EA3"/>
    <w:rsid w:val="00677509"/>
    <w:rsid w:val="0068139D"/>
    <w:rsid w:val="0068469B"/>
    <w:rsid w:val="00693221"/>
    <w:rsid w:val="00695836"/>
    <w:rsid w:val="00696443"/>
    <w:rsid w:val="006A11D2"/>
    <w:rsid w:val="006A277C"/>
    <w:rsid w:val="006A47CE"/>
    <w:rsid w:val="006A5D78"/>
    <w:rsid w:val="006A6608"/>
    <w:rsid w:val="006B0AD4"/>
    <w:rsid w:val="006B15D4"/>
    <w:rsid w:val="006B19D0"/>
    <w:rsid w:val="006B2CE7"/>
    <w:rsid w:val="006B2D88"/>
    <w:rsid w:val="006C5A13"/>
    <w:rsid w:val="006D1478"/>
    <w:rsid w:val="006D2DDE"/>
    <w:rsid w:val="006D4846"/>
    <w:rsid w:val="006E1376"/>
    <w:rsid w:val="006E2545"/>
    <w:rsid w:val="006E28A7"/>
    <w:rsid w:val="006E40F7"/>
    <w:rsid w:val="006F13F3"/>
    <w:rsid w:val="006F26DE"/>
    <w:rsid w:val="006F3C7A"/>
    <w:rsid w:val="007007C3"/>
    <w:rsid w:val="00701C60"/>
    <w:rsid w:val="00705262"/>
    <w:rsid w:val="00705A01"/>
    <w:rsid w:val="00707DBE"/>
    <w:rsid w:val="00717C8D"/>
    <w:rsid w:val="0072276E"/>
    <w:rsid w:val="007233DE"/>
    <w:rsid w:val="007244AB"/>
    <w:rsid w:val="00724A64"/>
    <w:rsid w:val="00725D12"/>
    <w:rsid w:val="007263C1"/>
    <w:rsid w:val="007278B1"/>
    <w:rsid w:val="0073089A"/>
    <w:rsid w:val="0073097B"/>
    <w:rsid w:val="007358CB"/>
    <w:rsid w:val="00735AB5"/>
    <w:rsid w:val="00735EE0"/>
    <w:rsid w:val="007379DF"/>
    <w:rsid w:val="0074005E"/>
    <w:rsid w:val="0074009C"/>
    <w:rsid w:val="00742BB2"/>
    <w:rsid w:val="007436CB"/>
    <w:rsid w:val="00744791"/>
    <w:rsid w:val="007449B5"/>
    <w:rsid w:val="007458FF"/>
    <w:rsid w:val="00745C42"/>
    <w:rsid w:val="00746E32"/>
    <w:rsid w:val="00746EB8"/>
    <w:rsid w:val="00750B03"/>
    <w:rsid w:val="00755094"/>
    <w:rsid w:val="0076092B"/>
    <w:rsid w:val="007618B5"/>
    <w:rsid w:val="00762E9F"/>
    <w:rsid w:val="00764E55"/>
    <w:rsid w:val="00765A7D"/>
    <w:rsid w:val="00777857"/>
    <w:rsid w:val="00777F4A"/>
    <w:rsid w:val="00781639"/>
    <w:rsid w:val="00782B41"/>
    <w:rsid w:val="00786D40"/>
    <w:rsid w:val="0078741C"/>
    <w:rsid w:val="00787663"/>
    <w:rsid w:val="007879C1"/>
    <w:rsid w:val="00796551"/>
    <w:rsid w:val="007A1DCF"/>
    <w:rsid w:val="007A22F1"/>
    <w:rsid w:val="007A291A"/>
    <w:rsid w:val="007A2F1E"/>
    <w:rsid w:val="007B2F36"/>
    <w:rsid w:val="007B2FD0"/>
    <w:rsid w:val="007B3741"/>
    <w:rsid w:val="007B4A5F"/>
    <w:rsid w:val="007C1157"/>
    <w:rsid w:val="007C1445"/>
    <w:rsid w:val="007C17AA"/>
    <w:rsid w:val="007C1EB8"/>
    <w:rsid w:val="007C4F07"/>
    <w:rsid w:val="007C6371"/>
    <w:rsid w:val="007D080E"/>
    <w:rsid w:val="007D0D25"/>
    <w:rsid w:val="007D4DEF"/>
    <w:rsid w:val="007E1765"/>
    <w:rsid w:val="007E62C6"/>
    <w:rsid w:val="007E6F26"/>
    <w:rsid w:val="007E7DCD"/>
    <w:rsid w:val="007F43E1"/>
    <w:rsid w:val="007F75FF"/>
    <w:rsid w:val="00801DD7"/>
    <w:rsid w:val="00804618"/>
    <w:rsid w:val="00804B77"/>
    <w:rsid w:val="008064E0"/>
    <w:rsid w:val="008066F4"/>
    <w:rsid w:val="008126D6"/>
    <w:rsid w:val="00812930"/>
    <w:rsid w:val="00812C0C"/>
    <w:rsid w:val="008135B8"/>
    <w:rsid w:val="008139B8"/>
    <w:rsid w:val="008147E7"/>
    <w:rsid w:val="0081572B"/>
    <w:rsid w:val="00820BF5"/>
    <w:rsid w:val="00822110"/>
    <w:rsid w:val="00824EEA"/>
    <w:rsid w:val="008254F3"/>
    <w:rsid w:val="0083333A"/>
    <w:rsid w:val="00833617"/>
    <w:rsid w:val="00833CC5"/>
    <w:rsid w:val="0083422B"/>
    <w:rsid w:val="00841246"/>
    <w:rsid w:val="00843DCB"/>
    <w:rsid w:val="00846A3B"/>
    <w:rsid w:val="00850D02"/>
    <w:rsid w:val="00852387"/>
    <w:rsid w:val="008530C7"/>
    <w:rsid w:val="00856432"/>
    <w:rsid w:val="00862540"/>
    <w:rsid w:val="00863FDE"/>
    <w:rsid w:val="00865062"/>
    <w:rsid w:val="008651EC"/>
    <w:rsid w:val="00865AB9"/>
    <w:rsid w:val="00866C1C"/>
    <w:rsid w:val="00871821"/>
    <w:rsid w:val="0087192C"/>
    <w:rsid w:val="00872719"/>
    <w:rsid w:val="008762DC"/>
    <w:rsid w:val="00876858"/>
    <w:rsid w:val="00876CFE"/>
    <w:rsid w:val="00877B78"/>
    <w:rsid w:val="008838CE"/>
    <w:rsid w:val="008857D8"/>
    <w:rsid w:val="00885E63"/>
    <w:rsid w:val="008915AF"/>
    <w:rsid w:val="00891E13"/>
    <w:rsid w:val="00892971"/>
    <w:rsid w:val="008929A3"/>
    <w:rsid w:val="008953A7"/>
    <w:rsid w:val="008A19A4"/>
    <w:rsid w:val="008A2380"/>
    <w:rsid w:val="008A5134"/>
    <w:rsid w:val="008A5DC5"/>
    <w:rsid w:val="008A6A2D"/>
    <w:rsid w:val="008B36F5"/>
    <w:rsid w:val="008C192C"/>
    <w:rsid w:val="008C2090"/>
    <w:rsid w:val="008C4810"/>
    <w:rsid w:val="008D7B4C"/>
    <w:rsid w:val="008E0249"/>
    <w:rsid w:val="008E395A"/>
    <w:rsid w:val="008E7787"/>
    <w:rsid w:val="008F29BC"/>
    <w:rsid w:val="008F56DA"/>
    <w:rsid w:val="008F5C24"/>
    <w:rsid w:val="00900161"/>
    <w:rsid w:val="00900736"/>
    <w:rsid w:val="00900D61"/>
    <w:rsid w:val="0090412B"/>
    <w:rsid w:val="0091134D"/>
    <w:rsid w:val="009121CB"/>
    <w:rsid w:val="0091568E"/>
    <w:rsid w:val="00915F08"/>
    <w:rsid w:val="0091784A"/>
    <w:rsid w:val="00917C19"/>
    <w:rsid w:val="00921E2A"/>
    <w:rsid w:val="009225EC"/>
    <w:rsid w:val="00926242"/>
    <w:rsid w:val="00930ABE"/>
    <w:rsid w:val="00931593"/>
    <w:rsid w:val="009326DE"/>
    <w:rsid w:val="00934FD0"/>
    <w:rsid w:val="00935BB5"/>
    <w:rsid w:val="00941F64"/>
    <w:rsid w:val="0094314D"/>
    <w:rsid w:val="00945A4C"/>
    <w:rsid w:val="00947118"/>
    <w:rsid w:val="009567F6"/>
    <w:rsid w:val="00956EF5"/>
    <w:rsid w:val="0095732B"/>
    <w:rsid w:val="00963A34"/>
    <w:rsid w:val="00965928"/>
    <w:rsid w:val="00967AFC"/>
    <w:rsid w:val="0097141E"/>
    <w:rsid w:val="00971C64"/>
    <w:rsid w:val="009724C9"/>
    <w:rsid w:val="00975744"/>
    <w:rsid w:val="00977D50"/>
    <w:rsid w:val="009830A5"/>
    <w:rsid w:val="009843DF"/>
    <w:rsid w:val="00985E31"/>
    <w:rsid w:val="00986C42"/>
    <w:rsid w:val="00987FF1"/>
    <w:rsid w:val="00990DFF"/>
    <w:rsid w:val="009929C5"/>
    <w:rsid w:val="00995307"/>
    <w:rsid w:val="00996C51"/>
    <w:rsid w:val="00997B0D"/>
    <w:rsid w:val="009A0CED"/>
    <w:rsid w:val="009A100A"/>
    <w:rsid w:val="009A2E05"/>
    <w:rsid w:val="009A6E67"/>
    <w:rsid w:val="009A7B0D"/>
    <w:rsid w:val="009B0838"/>
    <w:rsid w:val="009B3D5F"/>
    <w:rsid w:val="009B52FD"/>
    <w:rsid w:val="009B5FA0"/>
    <w:rsid w:val="009B6974"/>
    <w:rsid w:val="009B7477"/>
    <w:rsid w:val="009C4CFC"/>
    <w:rsid w:val="009D1517"/>
    <w:rsid w:val="009D17F9"/>
    <w:rsid w:val="009D1C35"/>
    <w:rsid w:val="009D2909"/>
    <w:rsid w:val="009D43CF"/>
    <w:rsid w:val="009D456F"/>
    <w:rsid w:val="009D48CF"/>
    <w:rsid w:val="009D4F10"/>
    <w:rsid w:val="009D5B5C"/>
    <w:rsid w:val="009E1B84"/>
    <w:rsid w:val="009E3359"/>
    <w:rsid w:val="009E383C"/>
    <w:rsid w:val="009E5EBC"/>
    <w:rsid w:val="009E6A4A"/>
    <w:rsid w:val="009F2E63"/>
    <w:rsid w:val="009F597A"/>
    <w:rsid w:val="009F5A48"/>
    <w:rsid w:val="009F5F97"/>
    <w:rsid w:val="009F636E"/>
    <w:rsid w:val="00A012E6"/>
    <w:rsid w:val="00A01AE4"/>
    <w:rsid w:val="00A01B66"/>
    <w:rsid w:val="00A05FFA"/>
    <w:rsid w:val="00A0746C"/>
    <w:rsid w:val="00A11F30"/>
    <w:rsid w:val="00A17F16"/>
    <w:rsid w:val="00A207A6"/>
    <w:rsid w:val="00A22799"/>
    <w:rsid w:val="00A247A0"/>
    <w:rsid w:val="00A2495F"/>
    <w:rsid w:val="00A24FA9"/>
    <w:rsid w:val="00A2704E"/>
    <w:rsid w:val="00A33F05"/>
    <w:rsid w:val="00A369B7"/>
    <w:rsid w:val="00A43B0D"/>
    <w:rsid w:val="00A44A86"/>
    <w:rsid w:val="00A45A47"/>
    <w:rsid w:val="00A46BD5"/>
    <w:rsid w:val="00A47106"/>
    <w:rsid w:val="00A50745"/>
    <w:rsid w:val="00A54CDE"/>
    <w:rsid w:val="00A609D8"/>
    <w:rsid w:val="00A63227"/>
    <w:rsid w:val="00A637C4"/>
    <w:rsid w:val="00A66BA4"/>
    <w:rsid w:val="00A7003C"/>
    <w:rsid w:val="00A72B8D"/>
    <w:rsid w:val="00A736EA"/>
    <w:rsid w:val="00A7636A"/>
    <w:rsid w:val="00A77C31"/>
    <w:rsid w:val="00A81CFF"/>
    <w:rsid w:val="00A83E39"/>
    <w:rsid w:val="00A84B96"/>
    <w:rsid w:val="00A85385"/>
    <w:rsid w:val="00A900A0"/>
    <w:rsid w:val="00A90EA0"/>
    <w:rsid w:val="00A92472"/>
    <w:rsid w:val="00A92A3C"/>
    <w:rsid w:val="00A93491"/>
    <w:rsid w:val="00A93FA4"/>
    <w:rsid w:val="00A941BC"/>
    <w:rsid w:val="00A946E8"/>
    <w:rsid w:val="00AA0CBE"/>
    <w:rsid w:val="00AA1295"/>
    <w:rsid w:val="00AA2F24"/>
    <w:rsid w:val="00AA300E"/>
    <w:rsid w:val="00AA5D08"/>
    <w:rsid w:val="00AB00F1"/>
    <w:rsid w:val="00AB7D54"/>
    <w:rsid w:val="00AC12B8"/>
    <w:rsid w:val="00AC45FB"/>
    <w:rsid w:val="00AD0212"/>
    <w:rsid w:val="00AD0227"/>
    <w:rsid w:val="00AD0264"/>
    <w:rsid w:val="00AD15A2"/>
    <w:rsid w:val="00AD1A9C"/>
    <w:rsid w:val="00AD1C6D"/>
    <w:rsid w:val="00AD7AAD"/>
    <w:rsid w:val="00AE0428"/>
    <w:rsid w:val="00AE0F3F"/>
    <w:rsid w:val="00AE47E2"/>
    <w:rsid w:val="00AE6E80"/>
    <w:rsid w:val="00AF0348"/>
    <w:rsid w:val="00AF77FF"/>
    <w:rsid w:val="00AF7B57"/>
    <w:rsid w:val="00B03206"/>
    <w:rsid w:val="00B03C32"/>
    <w:rsid w:val="00B06623"/>
    <w:rsid w:val="00B11719"/>
    <w:rsid w:val="00B12065"/>
    <w:rsid w:val="00B2011C"/>
    <w:rsid w:val="00B2014A"/>
    <w:rsid w:val="00B21322"/>
    <w:rsid w:val="00B245B6"/>
    <w:rsid w:val="00B24FFB"/>
    <w:rsid w:val="00B26FCE"/>
    <w:rsid w:val="00B27B18"/>
    <w:rsid w:val="00B30DB0"/>
    <w:rsid w:val="00B328D4"/>
    <w:rsid w:val="00B334B0"/>
    <w:rsid w:val="00B36D85"/>
    <w:rsid w:val="00B43250"/>
    <w:rsid w:val="00B45DCD"/>
    <w:rsid w:val="00B4779C"/>
    <w:rsid w:val="00B50D0A"/>
    <w:rsid w:val="00B53686"/>
    <w:rsid w:val="00B55485"/>
    <w:rsid w:val="00B566FD"/>
    <w:rsid w:val="00B6034A"/>
    <w:rsid w:val="00B6223C"/>
    <w:rsid w:val="00B63BF3"/>
    <w:rsid w:val="00B668AB"/>
    <w:rsid w:val="00B71482"/>
    <w:rsid w:val="00B74609"/>
    <w:rsid w:val="00B74800"/>
    <w:rsid w:val="00B81314"/>
    <w:rsid w:val="00B81F26"/>
    <w:rsid w:val="00B83BFF"/>
    <w:rsid w:val="00B847B8"/>
    <w:rsid w:val="00B84A24"/>
    <w:rsid w:val="00B86752"/>
    <w:rsid w:val="00B87F18"/>
    <w:rsid w:val="00B93D81"/>
    <w:rsid w:val="00B94753"/>
    <w:rsid w:val="00B966E5"/>
    <w:rsid w:val="00BA06B3"/>
    <w:rsid w:val="00BA1D82"/>
    <w:rsid w:val="00BA37FC"/>
    <w:rsid w:val="00BA464C"/>
    <w:rsid w:val="00BA5138"/>
    <w:rsid w:val="00BA6783"/>
    <w:rsid w:val="00BB0B32"/>
    <w:rsid w:val="00BB1632"/>
    <w:rsid w:val="00BB4930"/>
    <w:rsid w:val="00BB4E62"/>
    <w:rsid w:val="00BB6765"/>
    <w:rsid w:val="00BC6D44"/>
    <w:rsid w:val="00BD0BA6"/>
    <w:rsid w:val="00BD228C"/>
    <w:rsid w:val="00BD2DDD"/>
    <w:rsid w:val="00BD37C9"/>
    <w:rsid w:val="00BD48FD"/>
    <w:rsid w:val="00BD5EEF"/>
    <w:rsid w:val="00BE1186"/>
    <w:rsid w:val="00BE37D8"/>
    <w:rsid w:val="00BE5783"/>
    <w:rsid w:val="00BF0483"/>
    <w:rsid w:val="00BF4110"/>
    <w:rsid w:val="00BF632D"/>
    <w:rsid w:val="00C04D54"/>
    <w:rsid w:val="00C05269"/>
    <w:rsid w:val="00C06D9C"/>
    <w:rsid w:val="00C11169"/>
    <w:rsid w:val="00C1434E"/>
    <w:rsid w:val="00C15C6D"/>
    <w:rsid w:val="00C1671C"/>
    <w:rsid w:val="00C169D5"/>
    <w:rsid w:val="00C16EC2"/>
    <w:rsid w:val="00C20375"/>
    <w:rsid w:val="00C23264"/>
    <w:rsid w:val="00C23376"/>
    <w:rsid w:val="00C2385D"/>
    <w:rsid w:val="00C2690D"/>
    <w:rsid w:val="00C27DF4"/>
    <w:rsid w:val="00C31F35"/>
    <w:rsid w:val="00C32966"/>
    <w:rsid w:val="00C32E23"/>
    <w:rsid w:val="00C36040"/>
    <w:rsid w:val="00C36D69"/>
    <w:rsid w:val="00C37332"/>
    <w:rsid w:val="00C37A5A"/>
    <w:rsid w:val="00C4259B"/>
    <w:rsid w:val="00C439C6"/>
    <w:rsid w:val="00C44EFA"/>
    <w:rsid w:val="00C46B32"/>
    <w:rsid w:val="00C46CB7"/>
    <w:rsid w:val="00C46D54"/>
    <w:rsid w:val="00C5088A"/>
    <w:rsid w:val="00C52ECB"/>
    <w:rsid w:val="00C5512E"/>
    <w:rsid w:val="00C5690A"/>
    <w:rsid w:val="00C57081"/>
    <w:rsid w:val="00C57691"/>
    <w:rsid w:val="00C61D7F"/>
    <w:rsid w:val="00C61F3C"/>
    <w:rsid w:val="00C62327"/>
    <w:rsid w:val="00C62EE0"/>
    <w:rsid w:val="00C644E9"/>
    <w:rsid w:val="00C6470B"/>
    <w:rsid w:val="00C6769F"/>
    <w:rsid w:val="00C723CA"/>
    <w:rsid w:val="00C743D6"/>
    <w:rsid w:val="00C75CB4"/>
    <w:rsid w:val="00C84792"/>
    <w:rsid w:val="00C8634A"/>
    <w:rsid w:val="00C934F3"/>
    <w:rsid w:val="00C93B6F"/>
    <w:rsid w:val="00C94A5E"/>
    <w:rsid w:val="00C95357"/>
    <w:rsid w:val="00CA011B"/>
    <w:rsid w:val="00CA18BB"/>
    <w:rsid w:val="00CA1C65"/>
    <w:rsid w:val="00CA29BA"/>
    <w:rsid w:val="00CA2ABC"/>
    <w:rsid w:val="00CA2EA5"/>
    <w:rsid w:val="00CA3BD9"/>
    <w:rsid w:val="00CA3FDB"/>
    <w:rsid w:val="00CB266C"/>
    <w:rsid w:val="00CB64DB"/>
    <w:rsid w:val="00CB660E"/>
    <w:rsid w:val="00CB7815"/>
    <w:rsid w:val="00CC56EC"/>
    <w:rsid w:val="00CC627A"/>
    <w:rsid w:val="00CD13ED"/>
    <w:rsid w:val="00CD3992"/>
    <w:rsid w:val="00CD3DE8"/>
    <w:rsid w:val="00CE2261"/>
    <w:rsid w:val="00CE31B5"/>
    <w:rsid w:val="00CE4688"/>
    <w:rsid w:val="00CE4B25"/>
    <w:rsid w:val="00CE5A7A"/>
    <w:rsid w:val="00CF0E40"/>
    <w:rsid w:val="00CF11F3"/>
    <w:rsid w:val="00CF19AB"/>
    <w:rsid w:val="00CF28C4"/>
    <w:rsid w:val="00CF2E64"/>
    <w:rsid w:val="00D0429D"/>
    <w:rsid w:val="00D046AB"/>
    <w:rsid w:val="00D06F74"/>
    <w:rsid w:val="00D07944"/>
    <w:rsid w:val="00D115C9"/>
    <w:rsid w:val="00D13FDB"/>
    <w:rsid w:val="00D174E8"/>
    <w:rsid w:val="00D24475"/>
    <w:rsid w:val="00D25828"/>
    <w:rsid w:val="00D27D3D"/>
    <w:rsid w:val="00D27F34"/>
    <w:rsid w:val="00D30641"/>
    <w:rsid w:val="00D33B8F"/>
    <w:rsid w:val="00D376EA"/>
    <w:rsid w:val="00D37E26"/>
    <w:rsid w:val="00D423D9"/>
    <w:rsid w:val="00D51608"/>
    <w:rsid w:val="00D51F26"/>
    <w:rsid w:val="00D54F39"/>
    <w:rsid w:val="00D5669A"/>
    <w:rsid w:val="00D61DDC"/>
    <w:rsid w:val="00D6435A"/>
    <w:rsid w:val="00D64BC7"/>
    <w:rsid w:val="00D678D3"/>
    <w:rsid w:val="00D72162"/>
    <w:rsid w:val="00D762DA"/>
    <w:rsid w:val="00D771A2"/>
    <w:rsid w:val="00D77E02"/>
    <w:rsid w:val="00D8044C"/>
    <w:rsid w:val="00D81854"/>
    <w:rsid w:val="00D820D0"/>
    <w:rsid w:val="00D826A4"/>
    <w:rsid w:val="00D8387C"/>
    <w:rsid w:val="00D853FE"/>
    <w:rsid w:val="00D85EF3"/>
    <w:rsid w:val="00D86C51"/>
    <w:rsid w:val="00D87889"/>
    <w:rsid w:val="00D91216"/>
    <w:rsid w:val="00D91C62"/>
    <w:rsid w:val="00D9451C"/>
    <w:rsid w:val="00D94B0C"/>
    <w:rsid w:val="00D95DE5"/>
    <w:rsid w:val="00DA12AA"/>
    <w:rsid w:val="00DA356A"/>
    <w:rsid w:val="00DA5050"/>
    <w:rsid w:val="00DA6ABC"/>
    <w:rsid w:val="00DA6E49"/>
    <w:rsid w:val="00DB359A"/>
    <w:rsid w:val="00DB7C66"/>
    <w:rsid w:val="00DC15C0"/>
    <w:rsid w:val="00DC27DA"/>
    <w:rsid w:val="00DC2C60"/>
    <w:rsid w:val="00DC317D"/>
    <w:rsid w:val="00DC72A4"/>
    <w:rsid w:val="00DD35D4"/>
    <w:rsid w:val="00DD40BD"/>
    <w:rsid w:val="00DD56F3"/>
    <w:rsid w:val="00DE045C"/>
    <w:rsid w:val="00DE319C"/>
    <w:rsid w:val="00DE4286"/>
    <w:rsid w:val="00DE4490"/>
    <w:rsid w:val="00DE5C1F"/>
    <w:rsid w:val="00DE6BF5"/>
    <w:rsid w:val="00DF3A16"/>
    <w:rsid w:val="00DF3FD6"/>
    <w:rsid w:val="00DF3FF0"/>
    <w:rsid w:val="00DF4467"/>
    <w:rsid w:val="00DF45B5"/>
    <w:rsid w:val="00DF65D8"/>
    <w:rsid w:val="00DF664A"/>
    <w:rsid w:val="00E0063E"/>
    <w:rsid w:val="00E01651"/>
    <w:rsid w:val="00E0178A"/>
    <w:rsid w:val="00E026DF"/>
    <w:rsid w:val="00E04FD3"/>
    <w:rsid w:val="00E06AC3"/>
    <w:rsid w:val="00E0796D"/>
    <w:rsid w:val="00E07CAD"/>
    <w:rsid w:val="00E144EB"/>
    <w:rsid w:val="00E14BED"/>
    <w:rsid w:val="00E14FD5"/>
    <w:rsid w:val="00E15ED4"/>
    <w:rsid w:val="00E17649"/>
    <w:rsid w:val="00E204C6"/>
    <w:rsid w:val="00E20CE3"/>
    <w:rsid w:val="00E24282"/>
    <w:rsid w:val="00E25EFE"/>
    <w:rsid w:val="00E27006"/>
    <w:rsid w:val="00E322CA"/>
    <w:rsid w:val="00E3346E"/>
    <w:rsid w:val="00E34633"/>
    <w:rsid w:val="00E405AF"/>
    <w:rsid w:val="00E41C52"/>
    <w:rsid w:val="00E433DD"/>
    <w:rsid w:val="00E43A6E"/>
    <w:rsid w:val="00E4451B"/>
    <w:rsid w:val="00E45F73"/>
    <w:rsid w:val="00E46535"/>
    <w:rsid w:val="00E46DF7"/>
    <w:rsid w:val="00E47738"/>
    <w:rsid w:val="00E47A8A"/>
    <w:rsid w:val="00E50824"/>
    <w:rsid w:val="00E51C29"/>
    <w:rsid w:val="00E5504E"/>
    <w:rsid w:val="00E556D8"/>
    <w:rsid w:val="00E570FC"/>
    <w:rsid w:val="00E572A4"/>
    <w:rsid w:val="00E61BA2"/>
    <w:rsid w:val="00E61D69"/>
    <w:rsid w:val="00E624B9"/>
    <w:rsid w:val="00E64CF9"/>
    <w:rsid w:val="00E65CBB"/>
    <w:rsid w:val="00E673F9"/>
    <w:rsid w:val="00E703E6"/>
    <w:rsid w:val="00E71797"/>
    <w:rsid w:val="00E71956"/>
    <w:rsid w:val="00E7386B"/>
    <w:rsid w:val="00E74977"/>
    <w:rsid w:val="00E74D70"/>
    <w:rsid w:val="00E759C8"/>
    <w:rsid w:val="00E87FC3"/>
    <w:rsid w:val="00E90164"/>
    <w:rsid w:val="00E93571"/>
    <w:rsid w:val="00E944C1"/>
    <w:rsid w:val="00E95005"/>
    <w:rsid w:val="00E95C2C"/>
    <w:rsid w:val="00EA0767"/>
    <w:rsid w:val="00EA1836"/>
    <w:rsid w:val="00EA31E7"/>
    <w:rsid w:val="00EA3A28"/>
    <w:rsid w:val="00EA481E"/>
    <w:rsid w:val="00EB1049"/>
    <w:rsid w:val="00EB230D"/>
    <w:rsid w:val="00EB24D3"/>
    <w:rsid w:val="00EB3C03"/>
    <w:rsid w:val="00EB3C6C"/>
    <w:rsid w:val="00EB60F5"/>
    <w:rsid w:val="00EB6325"/>
    <w:rsid w:val="00EB6AC2"/>
    <w:rsid w:val="00EB72D2"/>
    <w:rsid w:val="00EB787F"/>
    <w:rsid w:val="00EC0A1B"/>
    <w:rsid w:val="00EC24C7"/>
    <w:rsid w:val="00EC3D59"/>
    <w:rsid w:val="00ED258C"/>
    <w:rsid w:val="00ED650E"/>
    <w:rsid w:val="00ED6655"/>
    <w:rsid w:val="00ED742C"/>
    <w:rsid w:val="00EE0323"/>
    <w:rsid w:val="00EE06BC"/>
    <w:rsid w:val="00EE0D32"/>
    <w:rsid w:val="00EE1C9F"/>
    <w:rsid w:val="00EE1E43"/>
    <w:rsid w:val="00EE20B5"/>
    <w:rsid w:val="00EE4047"/>
    <w:rsid w:val="00EE5927"/>
    <w:rsid w:val="00EF529B"/>
    <w:rsid w:val="00EF54BE"/>
    <w:rsid w:val="00EF65F9"/>
    <w:rsid w:val="00EF6656"/>
    <w:rsid w:val="00EF7A7E"/>
    <w:rsid w:val="00F0106E"/>
    <w:rsid w:val="00F02E2A"/>
    <w:rsid w:val="00F059A0"/>
    <w:rsid w:val="00F06CDB"/>
    <w:rsid w:val="00F12661"/>
    <w:rsid w:val="00F134FF"/>
    <w:rsid w:val="00F17B0A"/>
    <w:rsid w:val="00F17D9A"/>
    <w:rsid w:val="00F256E9"/>
    <w:rsid w:val="00F300ED"/>
    <w:rsid w:val="00F3186A"/>
    <w:rsid w:val="00F321D0"/>
    <w:rsid w:val="00F35AB8"/>
    <w:rsid w:val="00F4176D"/>
    <w:rsid w:val="00F42B31"/>
    <w:rsid w:val="00F42E04"/>
    <w:rsid w:val="00F43CAC"/>
    <w:rsid w:val="00F44EAC"/>
    <w:rsid w:val="00F4505E"/>
    <w:rsid w:val="00F45586"/>
    <w:rsid w:val="00F45E3F"/>
    <w:rsid w:val="00F461BC"/>
    <w:rsid w:val="00F46D0A"/>
    <w:rsid w:val="00F47370"/>
    <w:rsid w:val="00F533B7"/>
    <w:rsid w:val="00F54F0C"/>
    <w:rsid w:val="00F553BD"/>
    <w:rsid w:val="00F62009"/>
    <w:rsid w:val="00F631D7"/>
    <w:rsid w:val="00F6466E"/>
    <w:rsid w:val="00F64C35"/>
    <w:rsid w:val="00F64D01"/>
    <w:rsid w:val="00F64ECB"/>
    <w:rsid w:val="00F66A1B"/>
    <w:rsid w:val="00F74AB0"/>
    <w:rsid w:val="00F75F57"/>
    <w:rsid w:val="00F76BE7"/>
    <w:rsid w:val="00F77909"/>
    <w:rsid w:val="00F77A06"/>
    <w:rsid w:val="00F81244"/>
    <w:rsid w:val="00F8198A"/>
    <w:rsid w:val="00F83BA6"/>
    <w:rsid w:val="00F84C15"/>
    <w:rsid w:val="00F8630D"/>
    <w:rsid w:val="00F86B44"/>
    <w:rsid w:val="00F870EB"/>
    <w:rsid w:val="00F87314"/>
    <w:rsid w:val="00F87CEF"/>
    <w:rsid w:val="00F928F9"/>
    <w:rsid w:val="00F96B66"/>
    <w:rsid w:val="00F973D6"/>
    <w:rsid w:val="00FA4689"/>
    <w:rsid w:val="00FA54F8"/>
    <w:rsid w:val="00FB0751"/>
    <w:rsid w:val="00FB2C00"/>
    <w:rsid w:val="00FB7F65"/>
    <w:rsid w:val="00FC0A4C"/>
    <w:rsid w:val="00FC1A89"/>
    <w:rsid w:val="00FC30E6"/>
    <w:rsid w:val="00FC3CFD"/>
    <w:rsid w:val="00FC4161"/>
    <w:rsid w:val="00FC5B2B"/>
    <w:rsid w:val="00FC5FDC"/>
    <w:rsid w:val="00FC662C"/>
    <w:rsid w:val="00FC7FC9"/>
    <w:rsid w:val="00FD0294"/>
    <w:rsid w:val="00FD1A67"/>
    <w:rsid w:val="00FD2F01"/>
    <w:rsid w:val="00FD6F54"/>
    <w:rsid w:val="00FD76CF"/>
    <w:rsid w:val="00FE1AF3"/>
    <w:rsid w:val="00FE21E2"/>
    <w:rsid w:val="00FE2C3F"/>
    <w:rsid w:val="00FE30AC"/>
    <w:rsid w:val="00FE52F4"/>
    <w:rsid w:val="00FE6BFD"/>
    <w:rsid w:val="00FF0807"/>
    <w:rsid w:val="00FF2BF3"/>
    <w:rsid w:val="00FF2C5A"/>
    <w:rsid w:val="00FF4131"/>
    <w:rsid w:val="00FF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F5864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8634A"/>
    <w:pPr>
      <w:keepNext/>
      <w:ind w:right="-250" w:hanging="247"/>
      <w:jc w:val="center"/>
      <w:outlineLvl w:val="0"/>
    </w:pPr>
    <w:rPr>
      <w:rFonts w:eastAsia="Calibri"/>
      <w:b/>
      <w:sz w:val="32"/>
      <w:szCs w:val="32"/>
      <w:lang w:val="bg-BG"/>
    </w:rPr>
  </w:style>
  <w:style w:type="paragraph" w:styleId="Heading2">
    <w:name w:val="heading 2"/>
    <w:basedOn w:val="Normal"/>
    <w:next w:val="Normal"/>
    <w:link w:val="Heading2Char"/>
    <w:qFormat/>
    <w:rsid w:val="00C8634A"/>
    <w:pPr>
      <w:keepNext/>
      <w:jc w:val="center"/>
      <w:outlineLvl w:val="1"/>
    </w:pPr>
    <w:rPr>
      <w:rFonts w:eastAsia="Calibri"/>
      <w:b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66920"/>
    <w:rPr>
      <w:b/>
      <w:bCs/>
    </w:rPr>
  </w:style>
  <w:style w:type="character" w:customStyle="1" w:styleId="fullname">
    <w:name w:val="fullname"/>
    <w:basedOn w:val="DefaultParagraphFont"/>
    <w:rsid w:val="00666920"/>
  </w:style>
  <w:style w:type="character" w:customStyle="1" w:styleId="info">
    <w:name w:val="info"/>
    <w:basedOn w:val="DefaultParagraphFont"/>
    <w:rsid w:val="00666920"/>
  </w:style>
  <w:style w:type="character" w:customStyle="1" w:styleId="text">
    <w:name w:val="text"/>
    <w:basedOn w:val="DefaultParagraphFont"/>
    <w:rsid w:val="00666920"/>
  </w:style>
  <w:style w:type="character" w:styleId="Emphasis">
    <w:name w:val="Emphasis"/>
    <w:basedOn w:val="DefaultParagraphFont"/>
    <w:uiPriority w:val="20"/>
    <w:qFormat/>
    <w:rsid w:val="0032739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C8634A"/>
    <w:rPr>
      <w:rFonts w:eastAsia="Calibri"/>
      <w:b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rsid w:val="00C8634A"/>
    <w:rPr>
      <w:rFonts w:eastAsia="Calibri"/>
      <w:b/>
      <w:sz w:val="24"/>
      <w:szCs w:val="24"/>
      <w:u w:val="single"/>
      <w:lang w:eastAsia="en-US"/>
    </w:rPr>
  </w:style>
  <w:style w:type="paragraph" w:styleId="ListParagraph">
    <w:name w:val="List Paragraph"/>
    <w:basedOn w:val="Normal"/>
    <w:uiPriority w:val="34"/>
    <w:qFormat/>
    <w:rsid w:val="00FF2BF3"/>
    <w:pPr>
      <w:ind w:left="720"/>
      <w:contextualSpacing/>
    </w:pPr>
  </w:style>
  <w:style w:type="paragraph" w:customStyle="1" w:styleId="Default">
    <w:name w:val="Default"/>
    <w:rsid w:val="003F716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ine">
    <w:name w:val="line"/>
    <w:basedOn w:val="DefaultParagraphFont"/>
    <w:rsid w:val="00456DB9"/>
    <w:rPr>
      <w:rFonts w:ascii="Calibri" w:hAnsi="Calibri" w:cs="Calibri" w:hint="default"/>
      <w:color w:val="2F5496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67A6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67A69"/>
    <w:rPr>
      <w:color w:val="605E5C"/>
      <w:shd w:val="clear" w:color="auto" w:fill="E1DFDD"/>
    </w:rPr>
  </w:style>
  <w:style w:type="character" w:customStyle="1" w:styleId="auto-style621">
    <w:name w:val="auto-style621"/>
    <w:basedOn w:val="DefaultParagraphFont"/>
    <w:rsid w:val="008254F3"/>
    <w:rPr>
      <w:color w:val="6600CC"/>
    </w:rPr>
  </w:style>
  <w:style w:type="paragraph" w:styleId="Header">
    <w:name w:val="header"/>
    <w:basedOn w:val="Normal"/>
    <w:link w:val="HeaderChar"/>
    <w:uiPriority w:val="99"/>
    <w:unhideWhenUsed/>
    <w:rsid w:val="00DC317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317D"/>
    <w:rPr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DC317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317D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35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5B8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8634A"/>
    <w:pPr>
      <w:keepNext/>
      <w:ind w:right="-250" w:hanging="247"/>
      <w:jc w:val="center"/>
      <w:outlineLvl w:val="0"/>
    </w:pPr>
    <w:rPr>
      <w:rFonts w:eastAsia="Calibri"/>
      <w:b/>
      <w:sz w:val="32"/>
      <w:szCs w:val="32"/>
      <w:lang w:val="bg-BG"/>
    </w:rPr>
  </w:style>
  <w:style w:type="paragraph" w:styleId="Heading2">
    <w:name w:val="heading 2"/>
    <w:basedOn w:val="Normal"/>
    <w:next w:val="Normal"/>
    <w:link w:val="Heading2Char"/>
    <w:qFormat/>
    <w:rsid w:val="00C8634A"/>
    <w:pPr>
      <w:keepNext/>
      <w:jc w:val="center"/>
      <w:outlineLvl w:val="1"/>
    </w:pPr>
    <w:rPr>
      <w:rFonts w:eastAsia="Calibri"/>
      <w:b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66920"/>
    <w:rPr>
      <w:b/>
      <w:bCs/>
    </w:rPr>
  </w:style>
  <w:style w:type="character" w:customStyle="1" w:styleId="fullname">
    <w:name w:val="fullname"/>
    <w:basedOn w:val="DefaultParagraphFont"/>
    <w:rsid w:val="00666920"/>
  </w:style>
  <w:style w:type="character" w:customStyle="1" w:styleId="info">
    <w:name w:val="info"/>
    <w:basedOn w:val="DefaultParagraphFont"/>
    <w:rsid w:val="00666920"/>
  </w:style>
  <w:style w:type="character" w:customStyle="1" w:styleId="text">
    <w:name w:val="text"/>
    <w:basedOn w:val="DefaultParagraphFont"/>
    <w:rsid w:val="00666920"/>
  </w:style>
  <w:style w:type="character" w:styleId="Emphasis">
    <w:name w:val="Emphasis"/>
    <w:basedOn w:val="DefaultParagraphFont"/>
    <w:uiPriority w:val="20"/>
    <w:qFormat/>
    <w:rsid w:val="0032739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C8634A"/>
    <w:rPr>
      <w:rFonts w:eastAsia="Calibri"/>
      <w:b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rsid w:val="00C8634A"/>
    <w:rPr>
      <w:rFonts w:eastAsia="Calibri"/>
      <w:b/>
      <w:sz w:val="24"/>
      <w:szCs w:val="24"/>
      <w:u w:val="single"/>
      <w:lang w:eastAsia="en-US"/>
    </w:rPr>
  </w:style>
  <w:style w:type="paragraph" w:styleId="ListParagraph">
    <w:name w:val="List Paragraph"/>
    <w:basedOn w:val="Normal"/>
    <w:uiPriority w:val="34"/>
    <w:qFormat/>
    <w:rsid w:val="00FF2BF3"/>
    <w:pPr>
      <w:ind w:left="720"/>
      <w:contextualSpacing/>
    </w:pPr>
  </w:style>
  <w:style w:type="paragraph" w:customStyle="1" w:styleId="Default">
    <w:name w:val="Default"/>
    <w:rsid w:val="003F716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ine">
    <w:name w:val="line"/>
    <w:basedOn w:val="DefaultParagraphFont"/>
    <w:rsid w:val="00456DB9"/>
    <w:rPr>
      <w:rFonts w:ascii="Calibri" w:hAnsi="Calibri" w:cs="Calibri" w:hint="default"/>
      <w:color w:val="2F5496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667A6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67A69"/>
    <w:rPr>
      <w:color w:val="605E5C"/>
      <w:shd w:val="clear" w:color="auto" w:fill="E1DFDD"/>
    </w:rPr>
  </w:style>
  <w:style w:type="character" w:customStyle="1" w:styleId="auto-style621">
    <w:name w:val="auto-style621"/>
    <w:basedOn w:val="DefaultParagraphFont"/>
    <w:rsid w:val="008254F3"/>
    <w:rPr>
      <w:color w:val="6600CC"/>
    </w:rPr>
  </w:style>
  <w:style w:type="paragraph" w:styleId="Header">
    <w:name w:val="header"/>
    <w:basedOn w:val="Normal"/>
    <w:link w:val="HeaderChar"/>
    <w:uiPriority w:val="99"/>
    <w:unhideWhenUsed/>
    <w:rsid w:val="00DC317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317D"/>
    <w:rPr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DC317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317D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35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5B8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00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4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9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51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0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9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77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435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24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3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11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34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55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08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10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60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261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658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88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11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2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98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28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77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32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68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38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8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0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01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0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1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27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631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81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44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7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25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68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01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94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25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807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3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54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7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2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1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04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97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9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9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39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88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26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0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03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48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8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8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0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49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И. Митева</dc:creator>
  <cp:lastModifiedBy>bogomil</cp:lastModifiedBy>
  <cp:revision>2</cp:revision>
  <cp:lastPrinted>2020-09-24T11:23:00Z</cp:lastPrinted>
  <dcterms:created xsi:type="dcterms:W3CDTF">2022-06-03T14:29:00Z</dcterms:created>
  <dcterms:modified xsi:type="dcterms:W3CDTF">2022-06-03T14:29:00Z</dcterms:modified>
</cp:coreProperties>
</file>